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1D17" w14:textId="701A6019" w:rsidR="00E87EA0" w:rsidRPr="005407B4" w:rsidRDefault="00E87EA0" w:rsidP="00E87EA0">
      <w:pPr>
        <w:jc w:val="center"/>
        <w:rPr>
          <w:sz w:val="32"/>
          <w:szCs w:val="32"/>
          <w:lang w:val="en-GB"/>
        </w:rPr>
      </w:pPr>
      <w:r w:rsidRPr="005407B4">
        <w:rPr>
          <w:sz w:val="32"/>
          <w:szCs w:val="32"/>
          <w:lang w:val="en-GB"/>
        </w:rPr>
        <w:t>PhD course “</w:t>
      </w:r>
      <w:r w:rsidR="001039F9" w:rsidRPr="001039F9">
        <w:rPr>
          <w:sz w:val="32"/>
          <w:szCs w:val="32"/>
          <w:lang w:val="en-GB"/>
        </w:rPr>
        <w:t>Hierarchically organized polymeric materials: synthesis by living/controlled polymerization and applications</w:t>
      </w:r>
      <w:r w:rsidRPr="005407B4">
        <w:rPr>
          <w:sz w:val="32"/>
          <w:szCs w:val="32"/>
          <w:lang w:val="en-GB"/>
        </w:rPr>
        <w:t xml:space="preserve">” </w:t>
      </w:r>
    </w:p>
    <w:p w14:paraId="0BEF98C6" w14:textId="03D4898F" w:rsidR="00007A52" w:rsidRDefault="00E87EA0" w:rsidP="00E87EA0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CURRICUL VITAE</w:t>
      </w:r>
    </w:p>
    <w:p w14:paraId="0BADEB39" w14:textId="51C1A28D" w:rsidR="00E87EA0" w:rsidRDefault="001039F9" w:rsidP="00E87EA0">
      <w:pPr>
        <w:jc w:val="center"/>
        <w:rPr>
          <w:b/>
          <w:bCs/>
          <w:i/>
          <w:iCs/>
          <w:sz w:val="32"/>
          <w:szCs w:val="32"/>
          <w:lang w:val="en-GB"/>
        </w:rPr>
      </w:pPr>
      <w:r>
        <w:rPr>
          <w:b/>
          <w:bCs/>
          <w:i/>
          <w:iCs/>
          <w:sz w:val="32"/>
          <w:szCs w:val="32"/>
          <w:lang w:val="en-GB"/>
        </w:rPr>
        <w:t xml:space="preserve">Rinaldo </w:t>
      </w:r>
      <w:proofErr w:type="spellStart"/>
      <w:r>
        <w:rPr>
          <w:b/>
          <w:bCs/>
          <w:i/>
          <w:iCs/>
          <w:sz w:val="32"/>
          <w:szCs w:val="32"/>
          <w:lang w:val="en-GB"/>
        </w:rPr>
        <w:t>Poli</w:t>
      </w:r>
      <w:proofErr w:type="spellEnd"/>
    </w:p>
    <w:p w14:paraId="5810470E" w14:textId="308B413C" w:rsidR="00E87EA0" w:rsidRDefault="001039F9" w:rsidP="0058342A">
      <w:pPr>
        <w:jc w:val="center"/>
        <w:rPr>
          <w:i/>
          <w:iCs/>
          <w:lang w:val="en-GB"/>
        </w:rPr>
      </w:pPr>
      <w:r>
        <w:rPr>
          <w:i/>
          <w:iCs/>
          <w:noProof/>
          <w:lang w:val="en-GB"/>
        </w:rPr>
        <w:drawing>
          <wp:inline distT="0" distB="0" distL="0" distR="0" wp14:anchorId="6952656C" wp14:editId="0CCC9048">
            <wp:extent cx="796925" cy="980237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74"/>
                    <a:stretch/>
                  </pic:blipFill>
                  <pic:spPr bwMode="auto">
                    <a:xfrm>
                      <a:off x="0" y="0"/>
                      <a:ext cx="804928" cy="990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B984D" w14:textId="1980EE48" w:rsidR="0058342A" w:rsidRDefault="0058342A" w:rsidP="0058342A">
      <w:pPr>
        <w:pStyle w:val="Titre1"/>
        <w:rPr>
          <w:lang w:val="en-GB"/>
        </w:rPr>
      </w:pPr>
      <w:r>
        <w:rPr>
          <w:lang w:val="en-GB"/>
        </w:rPr>
        <w:t>Short CV</w:t>
      </w:r>
    </w:p>
    <w:p w14:paraId="0241F5F5" w14:textId="37857B84" w:rsidR="0058342A" w:rsidRDefault="0058342A" w:rsidP="0058342A">
      <w:pPr>
        <w:rPr>
          <w:lang w:val="en-GB"/>
        </w:rPr>
      </w:pPr>
    </w:p>
    <w:p w14:paraId="62A2B23D" w14:textId="77777777" w:rsidR="001039F9" w:rsidRPr="001039F9" w:rsidRDefault="001039F9" w:rsidP="001039F9">
      <w:pPr>
        <w:rPr>
          <w:rFonts w:cs="Times New Roman"/>
          <w:lang w:val="en-US"/>
        </w:rPr>
      </w:pPr>
      <w:r w:rsidRPr="001039F9">
        <w:rPr>
          <w:rFonts w:cs="Times New Roman"/>
          <w:b/>
          <w:lang w:val="en-US"/>
        </w:rPr>
        <w:t>Education</w:t>
      </w:r>
    </w:p>
    <w:p w14:paraId="169CA9CD" w14:textId="77777777" w:rsidR="001039F9" w:rsidRPr="001039F9" w:rsidRDefault="001039F9" w:rsidP="001039F9">
      <w:pPr>
        <w:widowControl w:val="0"/>
        <w:numPr>
          <w:ilvl w:val="0"/>
          <w:numId w:val="4"/>
        </w:numPr>
        <w:spacing w:after="0" w:line="240" w:lineRule="auto"/>
        <w:jc w:val="left"/>
        <w:rPr>
          <w:rFonts w:cs="Times New Roman"/>
          <w:lang w:val="en-US"/>
        </w:rPr>
      </w:pPr>
      <w:proofErr w:type="spellStart"/>
      <w:r w:rsidRPr="001039F9">
        <w:rPr>
          <w:rFonts w:cs="Times New Roman"/>
          <w:lang w:val="en-US"/>
        </w:rPr>
        <w:t>Laurea</w:t>
      </w:r>
      <w:proofErr w:type="spellEnd"/>
      <w:r w:rsidRPr="001039F9">
        <w:rPr>
          <w:rFonts w:cs="Times New Roman"/>
          <w:lang w:val="en-US"/>
        </w:rPr>
        <w:t xml:space="preserve"> degree (magna cum laude), Chemistry, </w:t>
      </w:r>
      <w:smartTag w:uri="urn:schemas-microsoft-com:office:smarttags" w:element="place">
        <w:smartTag w:uri="urn:schemas-microsoft-com:office:smarttags" w:element="City">
          <w:r w:rsidRPr="001039F9">
            <w:rPr>
              <w:rFonts w:cs="Times New Roman"/>
              <w:lang w:val="en-US"/>
            </w:rPr>
            <w:t>University of Pisa</w:t>
          </w:r>
        </w:smartTag>
        <w:r w:rsidRPr="001039F9">
          <w:rPr>
            <w:rFonts w:cs="Times New Roman"/>
            <w:lang w:val="en-US"/>
          </w:rPr>
          <w:t xml:space="preserve">, </w:t>
        </w:r>
        <w:smartTag w:uri="urn:schemas-microsoft-com:office:smarttags" w:element="country-region">
          <w:r w:rsidRPr="001039F9">
            <w:rPr>
              <w:rFonts w:cs="Times New Roman"/>
              <w:lang w:val="en-US"/>
            </w:rPr>
            <w:t>Italy</w:t>
          </w:r>
        </w:smartTag>
      </w:smartTag>
      <w:r w:rsidRPr="001039F9">
        <w:rPr>
          <w:rFonts w:cs="Times New Roman"/>
          <w:lang w:val="en-US"/>
        </w:rPr>
        <w:t>, April 1981.</w:t>
      </w:r>
    </w:p>
    <w:p w14:paraId="132AD692" w14:textId="77777777" w:rsidR="001039F9" w:rsidRPr="001039F9" w:rsidRDefault="001039F9" w:rsidP="001039F9">
      <w:pPr>
        <w:widowControl w:val="0"/>
        <w:numPr>
          <w:ilvl w:val="0"/>
          <w:numId w:val="4"/>
        </w:numPr>
        <w:spacing w:after="0" w:line="240" w:lineRule="auto"/>
        <w:jc w:val="left"/>
        <w:rPr>
          <w:rFonts w:cs="Times New Roman"/>
        </w:rPr>
      </w:pPr>
      <w:r w:rsidRPr="001039F9">
        <w:rPr>
          <w:rFonts w:cs="Times New Roman"/>
        </w:rPr>
        <w:t xml:space="preserve">Ph.D. degree (magna cum laude), Chemistry, Scuola Normale Superiore, Pisa, Italy, September 1985.  </w:t>
      </w:r>
    </w:p>
    <w:p w14:paraId="6D76623F" w14:textId="77777777" w:rsidR="001039F9" w:rsidRPr="001039F9" w:rsidRDefault="001039F9" w:rsidP="001039F9">
      <w:pPr>
        <w:spacing w:line="200" w:lineRule="exact"/>
        <w:rPr>
          <w:rFonts w:cs="Times New Roman"/>
          <w:b/>
        </w:rPr>
      </w:pPr>
    </w:p>
    <w:p w14:paraId="71A40877" w14:textId="77777777" w:rsidR="001039F9" w:rsidRPr="001039F9" w:rsidRDefault="001039F9" w:rsidP="001039F9">
      <w:pPr>
        <w:rPr>
          <w:rFonts w:cs="Times New Roman"/>
          <w:lang w:val="en-US"/>
        </w:rPr>
      </w:pPr>
      <w:r w:rsidRPr="001039F9">
        <w:rPr>
          <w:rFonts w:cs="Times New Roman"/>
          <w:b/>
          <w:lang w:val="en-US"/>
        </w:rPr>
        <w:t>Professional Experience</w:t>
      </w:r>
    </w:p>
    <w:p w14:paraId="3CE5A78E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r w:rsidRPr="001039F9">
        <w:rPr>
          <w:rFonts w:cs="Times New Roman"/>
          <w:lang w:val="en-US"/>
        </w:rPr>
        <w:t xml:space="preserve">Exchange Ph.D. student, Imperial College of Science and Technology, </w:t>
      </w:r>
      <w:smartTag w:uri="urn:schemas-microsoft-com:office:smarttags" w:element="City">
        <w:smartTag w:uri="urn:schemas-microsoft-com:office:smarttags" w:element="place">
          <w:r w:rsidRPr="001039F9">
            <w:rPr>
              <w:rFonts w:cs="Times New Roman"/>
              <w:lang w:val="en-US"/>
            </w:rPr>
            <w:t>London</w:t>
          </w:r>
        </w:smartTag>
      </w:smartTag>
      <w:r w:rsidRPr="001039F9">
        <w:rPr>
          <w:rFonts w:cs="Times New Roman"/>
          <w:lang w:val="en-US"/>
        </w:rPr>
        <w:t>, 1983–1984.</w:t>
      </w:r>
    </w:p>
    <w:p w14:paraId="5159C2D5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r w:rsidRPr="001039F9">
        <w:rPr>
          <w:rFonts w:cs="Times New Roman"/>
          <w:lang w:val="en-US"/>
        </w:rPr>
        <w:t xml:space="preserve">Research Associate, </w:t>
      </w:r>
      <w:smartTag w:uri="urn:schemas-microsoft-com:office:smarttags" w:element="place">
        <w:smartTag w:uri="urn:schemas-microsoft-com:office:smarttags" w:element="PlaceName">
          <w:r w:rsidRPr="001039F9">
            <w:rPr>
              <w:rFonts w:cs="Times New Roman"/>
              <w:lang w:val="en-US"/>
            </w:rPr>
            <w:t>Texas</w:t>
          </w:r>
        </w:smartTag>
        <w:r w:rsidRPr="001039F9">
          <w:rPr>
            <w:rFonts w:cs="Times New Roman"/>
            <w:lang w:val="en-US"/>
          </w:rPr>
          <w:t xml:space="preserve"> </w:t>
        </w:r>
        <w:smartTag w:uri="urn:schemas-microsoft-com:office:smarttags" w:element="PlaceName">
          <w:r w:rsidRPr="001039F9">
            <w:rPr>
              <w:rFonts w:cs="Times New Roman"/>
              <w:lang w:val="en-US"/>
            </w:rPr>
            <w:t>A&amp;M</w:t>
          </w:r>
        </w:smartTag>
        <w:r w:rsidRPr="001039F9">
          <w:rPr>
            <w:rFonts w:cs="Times New Roman"/>
            <w:lang w:val="en-US"/>
          </w:rPr>
          <w:t xml:space="preserve"> </w:t>
        </w:r>
        <w:smartTag w:uri="urn:schemas-microsoft-com:office:smarttags" w:element="PlaceType">
          <w:r w:rsidRPr="001039F9">
            <w:rPr>
              <w:rFonts w:cs="Times New Roman"/>
              <w:lang w:val="en-US"/>
            </w:rPr>
            <w:t>University</w:t>
          </w:r>
        </w:smartTag>
      </w:smartTag>
      <w:r w:rsidRPr="001039F9">
        <w:rPr>
          <w:rFonts w:cs="Times New Roman"/>
          <w:lang w:val="en-US"/>
        </w:rPr>
        <w:t xml:space="preserve">, College Station, 1985–1987.  </w:t>
      </w:r>
    </w:p>
    <w:p w14:paraId="7B9453D2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1039F9">
            <w:rPr>
              <w:rFonts w:cs="Times New Roman"/>
              <w:lang w:val="en-US"/>
            </w:rPr>
            <w:t>University</w:t>
          </w:r>
        </w:smartTag>
        <w:r w:rsidRPr="001039F9">
          <w:rPr>
            <w:rFonts w:cs="Times New Roman"/>
            <w:lang w:val="en-US"/>
          </w:rPr>
          <w:t xml:space="preserve"> of </w:t>
        </w:r>
        <w:smartTag w:uri="urn:schemas-microsoft-com:office:smarttags" w:element="PlaceName">
          <w:r w:rsidRPr="001039F9">
            <w:rPr>
              <w:rFonts w:cs="Times New Roman"/>
              <w:lang w:val="en-US"/>
            </w:rPr>
            <w:t>Maryland</w:t>
          </w:r>
        </w:smartTag>
      </w:smartTag>
      <w:r w:rsidRPr="001039F9">
        <w:rPr>
          <w:rFonts w:cs="Times New Roman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039F9">
            <w:rPr>
              <w:rFonts w:cs="Times New Roman"/>
              <w:lang w:val="en-US"/>
            </w:rPr>
            <w:t>College Park</w:t>
          </w:r>
        </w:smartTag>
      </w:smartTag>
      <w:r w:rsidRPr="001039F9">
        <w:rPr>
          <w:rFonts w:cs="Times New Roman"/>
          <w:lang w:val="en-US"/>
        </w:rPr>
        <w:t>: Assistant Professor (1987–1992), Associate Professor (1992–1995), Professor (1995–1996), Associate Chair and Director of Graduate Studies (1995–1996).</w:t>
      </w:r>
    </w:p>
    <w:p w14:paraId="04609574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</w:rPr>
      </w:pPr>
      <w:r w:rsidRPr="001039F9">
        <w:rPr>
          <w:rFonts w:cs="Times New Roman"/>
        </w:rPr>
        <w:t>Université de Bourgogne, Dijon: Professor (PR2 1996–1999, PR1 1999–2005), Department Chairman (2001–2005).</w:t>
      </w:r>
    </w:p>
    <w:p w14:paraId="085247DB" w14:textId="0EBFBE1A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</w:rPr>
      </w:pPr>
      <w:r w:rsidRPr="001039F9">
        <w:rPr>
          <w:rFonts w:cs="Times New Roman"/>
        </w:rPr>
        <w:t>Ecole Nationale Supérieure des Ingénieurs en Arts Chimiques et Technologiques (ENSIACET): Professor (PR1 2005–2007, PRCE1 2007–2011, PRCE2, 2011-</w:t>
      </w:r>
      <w:r w:rsidR="00C20CD3">
        <w:rPr>
          <w:rFonts w:cs="Times New Roman"/>
        </w:rPr>
        <w:t>2024</w:t>
      </w:r>
      <w:r w:rsidRPr="001039F9">
        <w:rPr>
          <w:rFonts w:cs="Times New Roman"/>
        </w:rPr>
        <w:t>).</w:t>
      </w:r>
      <w:r w:rsidR="00C20CD3">
        <w:rPr>
          <w:rFonts w:cs="Times New Roman"/>
        </w:rPr>
        <w:t xml:space="preserve"> Emeritus Professor since 2024. </w:t>
      </w:r>
    </w:p>
    <w:p w14:paraId="579B3F53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>Adjunct Professor: University of Maryland (2008</w:t>
      </w:r>
      <w:r w:rsidRPr="001039F9">
        <w:rPr>
          <w:rFonts w:cs="Times New Roman"/>
          <w:lang w:val="en-US"/>
        </w:rPr>
        <w:t>–</w:t>
      </w:r>
      <w:r w:rsidRPr="001039F9">
        <w:rPr>
          <w:rFonts w:cs="Times New Roman"/>
          <w:lang w:val="en-GB"/>
        </w:rPr>
        <w:t>2014).</w:t>
      </w:r>
    </w:p>
    <w:p w14:paraId="79D937C7" w14:textId="2A4C1BED" w:rsid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 xml:space="preserve">Visiting Professor: TU München (1993–1994), Tokyo Metropolitan University (1995), Inorganic Chemistry Laboratory Oxford (1998), Los Alamos National Laboratory (2001, 2002, 2006), </w:t>
      </w:r>
      <w:proofErr w:type="spellStart"/>
      <w:r w:rsidRPr="001039F9">
        <w:rPr>
          <w:rFonts w:cs="Times New Roman"/>
          <w:lang w:val="en-GB"/>
        </w:rPr>
        <w:t>Celal</w:t>
      </w:r>
      <w:proofErr w:type="spellEnd"/>
      <w:r w:rsidRPr="001039F9">
        <w:rPr>
          <w:rFonts w:cs="Times New Roman"/>
          <w:lang w:val="en-GB"/>
        </w:rPr>
        <w:t xml:space="preserve"> Bayar </w:t>
      </w:r>
      <w:proofErr w:type="spellStart"/>
      <w:r w:rsidRPr="001039F9">
        <w:rPr>
          <w:rFonts w:cs="Times New Roman"/>
          <w:lang w:val="en-GB"/>
        </w:rPr>
        <w:t>Üniversitesi</w:t>
      </w:r>
      <w:proofErr w:type="spellEnd"/>
      <w:r w:rsidRPr="001039F9">
        <w:rPr>
          <w:rFonts w:cs="Times New Roman"/>
          <w:lang w:val="en-GB"/>
        </w:rPr>
        <w:t xml:space="preserve">, Turkey (2003), Uni-Heidelberg (2008), Leibniz </w:t>
      </w:r>
      <w:proofErr w:type="spellStart"/>
      <w:r w:rsidRPr="001039F9">
        <w:rPr>
          <w:rFonts w:cs="Times New Roman"/>
          <w:lang w:val="en-GB"/>
        </w:rPr>
        <w:t>Institut</w:t>
      </w:r>
      <w:proofErr w:type="spellEnd"/>
      <w:r w:rsidRPr="001039F9">
        <w:rPr>
          <w:rFonts w:cs="Times New Roman"/>
          <w:lang w:val="en-GB"/>
        </w:rPr>
        <w:t xml:space="preserve"> </w:t>
      </w:r>
      <w:proofErr w:type="spellStart"/>
      <w:r w:rsidRPr="001039F9">
        <w:rPr>
          <w:rFonts w:cs="Times New Roman"/>
          <w:lang w:val="en-GB"/>
        </w:rPr>
        <w:t>für</w:t>
      </w:r>
      <w:proofErr w:type="spellEnd"/>
      <w:r w:rsidRPr="001039F9">
        <w:rPr>
          <w:rFonts w:cs="Times New Roman"/>
          <w:lang w:val="en-GB"/>
        </w:rPr>
        <w:t xml:space="preserve"> </w:t>
      </w:r>
      <w:proofErr w:type="spellStart"/>
      <w:r w:rsidRPr="001039F9">
        <w:rPr>
          <w:rFonts w:cs="Times New Roman"/>
          <w:lang w:val="en-GB"/>
        </w:rPr>
        <w:t>Katalyse</w:t>
      </w:r>
      <w:proofErr w:type="spellEnd"/>
      <w:r w:rsidRPr="001039F9">
        <w:rPr>
          <w:rFonts w:cs="Times New Roman"/>
          <w:lang w:val="en-GB"/>
        </w:rPr>
        <w:t xml:space="preserve">, Rostock (2009), </w:t>
      </w:r>
      <w:proofErr w:type="spellStart"/>
      <w:r w:rsidRPr="001039F9">
        <w:rPr>
          <w:rFonts w:cs="Times New Roman"/>
          <w:lang w:val="en-GB"/>
        </w:rPr>
        <w:t>Université</w:t>
      </w:r>
      <w:proofErr w:type="spellEnd"/>
      <w:r w:rsidRPr="001039F9">
        <w:rPr>
          <w:rFonts w:cs="Times New Roman"/>
          <w:lang w:val="en-GB"/>
        </w:rPr>
        <w:t xml:space="preserve"> du Quebec à Montréal (2010), </w:t>
      </w:r>
      <w:r w:rsidRPr="001039F9">
        <w:rPr>
          <w:rFonts w:cs="Times New Roman"/>
        </w:rPr>
        <w:t xml:space="preserve">Universiti Kebangsaan Malaysia, Bangi, Malaysia (2010), </w:t>
      </w:r>
      <w:r w:rsidRPr="001039F9">
        <w:rPr>
          <w:rFonts w:cs="Times New Roman"/>
          <w:lang w:val="en-GB"/>
        </w:rPr>
        <w:t>Osaka University (2012), UFMG, Belo Horizonte, Brazil (2016). Huazhong University of Science and Technology, Wuhan, China, (2018).</w:t>
      </w:r>
    </w:p>
    <w:p w14:paraId="1D3DCB53" w14:textId="2E3382E3" w:rsidR="001039F9" w:rsidRDefault="003F0A9C" w:rsidP="003F0A9C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</w:rPr>
      </w:pPr>
      <w:r w:rsidRPr="003F0A9C">
        <w:rPr>
          <w:rFonts w:cs="Times New Roman"/>
        </w:rPr>
        <w:t>Honorary Professor of the School of Chemistry, Chemical Engineering and Life Sciences of the Wuhan University of Technology, 2024-2027.</w:t>
      </w:r>
    </w:p>
    <w:p w14:paraId="424E00A5" w14:textId="77777777" w:rsidR="003F0A9C" w:rsidRPr="003F0A9C" w:rsidRDefault="003F0A9C" w:rsidP="003F0A9C">
      <w:pPr>
        <w:pStyle w:val="Paragraphedeliste"/>
        <w:spacing w:line="200" w:lineRule="exact"/>
        <w:ind w:left="360"/>
        <w:rPr>
          <w:rFonts w:cs="Times New Roman"/>
          <w:b/>
        </w:rPr>
      </w:pPr>
      <w:bookmarkStart w:id="0" w:name="_GoBack"/>
      <w:bookmarkEnd w:id="0"/>
    </w:p>
    <w:p w14:paraId="66ADF6B5" w14:textId="77777777" w:rsidR="001039F9" w:rsidRPr="001039F9" w:rsidRDefault="001039F9" w:rsidP="003F0A9C">
      <w:pPr>
        <w:pStyle w:val="Titre1"/>
        <w:numPr>
          <w:ilvl w:val="0"/>
          <w:numId w:val="0"/>
        </w:numPr>
        <w:ind w:left="432" w:hanging="432"/>
        <w:rPr>
          <w:rFonts w:cs="Times New Roman"/>
          <w:sz w:val="24"/>
          <w:szCs w:val="22"/>
        </w:rPr>
      </w:pPr>
      <w:r w:rsidRPr="001039F9">
        <w:rPr>
          <w:rFonts w:cs="Times New Roman"/>
          <w:sz w:val="24"/>
          <w:szCs w:val="22"/>
        </w:rPr>
        <w:t>Honors and Awards</w:t>
      </w:r>
    </w:p>
    <w:p w14:paraId="3ADE6980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 xml:space="preserve">Giuseppe </w:t>
      </w:r>
      <w:proofErr w:type="spellStart"/>
      <w:r w:rsidRPr="001039F9">
        <w:rPr>
          <w:rFonts w:cs="Times New Roman"/>
          <w:lang w:val="en-GB"/>
        </w:rPr>
        <w:t>Stampacchia</w:t>
      </w:r>
      <w:proofErr w:type="spellEnd"/>
      <w:r w:rsidRPr="001039F9">
        <w:rPr>
          <w:rFonts w:cs="Times New Roman"/>
          <w:lang w:val="en-GB"/>
        </w:rPr>
        <w:t xml:space="preserve"> Award (Rome, 1983)</w:t>
      </w:r>
    </w:p>
    <w:p w14:paraId="018234FC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>Camille and Henry Dreyfus Foundation Distinguished New Faculty (1987–92)</w:t>
      </w:r>
    </w:p>
    <w:p w14:paraId="7B376715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lastRenderedPageBreak/>
        <w:t>Presidential Young Investigator (1990–95)</w:t>
      </w:r>
    </w:p>
    <w:p w14:paraId="177A9209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>Exxon Education Foundation Award (1991)</w:t>
      </w:r>
    </w:p>
    <w:p w14:paraId="54411698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>Alfred P. Sloan Research Fellow (1992–94)</w:t>
      </w:r>
    </w:p>
    <w:p w14:paraId="600CAF51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 xml:space="preserve">Medaglia </w:t>
      </w:r>
      <w:proofErr w:type="spellStart"/>
      <w:r w:rsidRPr="001039F9">
        <w:rPr>
          <w:rFonts w:cs="Times New Roman"/>
          <w:lang w:val="en-GB"/>
        </w:rPr>
        <w:t>Nasini</w:t>
      </w:r>
      <w:proofErr w:type="spellEnd"/>
      <w:r w:rsidRPr="001039F9">
        <w:rPr>
          <w:rFonts w:cs="Times New Roman"/>
          <w:lang w:val="en-GB"/>
        </w:rPr>
        <w:t xml:space="preserve"> (1992)</w:t>
      </w:r>
    </w:p>
    <w:p w14:paraId="61AE980E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 xml:space="preserve">Alexander von </w:t>
      </w:r>
      <w:proofErr w:type="spellStart"/>
      <w:r w:rsidRPr="001039F9">
        <w:rPr>
          <w:rFonts w:cs="Times New Roman"/>
          <w:lang w:val="en-GB"/>
        </w:rPr>
        <w:t>Humbolt</w:t>
      </w:r>
      <w:proofErr w:type="spellEnd"/>
      <w:r w:rsidRPr="001039F9">
        <w:rPr>
          <w:rFonts w:cs="Times New Roman"/>
          <w:lang w:val="en-GB"/>
        </w:rPr>
        <w:t xml:space="preserve"> Fellow (</w:t>
      </w:r>
      <w:proofErr w:type="spellStart"/>
      <w:r w:rsidRPr="001039F9">
        <w:rPr>
          <w:rFonts w:cs="Times New Roman"/>
          <w:lang w:val="en-GB"/>
        </w:rPr>
        <w:t>Forschungsstipendium</w:t>
      </w:r>
      <w:proofErr w:type="spellEnd"/>
      <w:r w:rsidRPr="001039F9">
        <w:rPr>
          <w:rFonts w:cs="Times New Roman"/>
          <w:lang w:val="en-GB"/>
        </w:rPr>
        <w:t>, 1993)</w:t>
      </w:r>
    </w:p>
    <w:p w14:paraId="020C44EE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>Senior member of the “</w:t>
      </w:r>
      <w:proofErr w:type="spellStart"/>
      <w:r w:rsidRPr="001039F9">
        <w:rPr>
          <w:rFonts w:cs="Times New Roman"/>
          <w:lang w:val="en-GB"/>
        </w:rPr>
        <w:t>Institut</w:t>
      </w:r>
      <w:proofErr w:type="spellEnd"/>
      <w:r w:rsidRPr="001039F9">
        <w:rPr>
          <w:rFonts w:cs="Times New Roman"/>
          <w:lang w:val="en-GB"/>
        </w:rPr>
        <w:t xml:space="preserve"> </w:t>
      </w:r>
      <w:proofErr w:type="spellStart"/>
      <w:r w:rsidRPr="001039F9">
        <w:rPr>
          <w:rFonts w:cs="Times New Roman"/>
          <w:lang w:val="en-GB"/>
        </w:rPr>
        <w:t>Universitaire</w:t>
      </w:r>
      <w:proofErr w:type="spellEnd"/>
      <w:r w:rsidRPr="001039F9">
        <w:rPr>
          <w:rFonts w:cs="Times New Roman"/>
          <w:lang w:val="en-GB"/>
        </w:rPr>
        <w:t xml:space="preserve"> de France” (2007)</w:t>
      </w:r>
    </w:p>
    <w:p w14:paraId="2BBD0AE5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 xml:space="preserve">Alexander von </w:t>
      </w:r>
      <w:proofErr w:type="spellStart"/>
      <w:r w:rsidRPr="001039F9">
        <w:rPr>
          <w:rFonts w:cs="Times New Roman"/>
          <w:lang w:val="en-GB"/>
        </w:rPr>
        <w:t>Humbolt</w:t>
      </w:r>
      <w:proofErr w:type="spellEnd"/>
      <w:r w:rsidRPr="001039F9">
        <w:rPr>
          <w:rFonts w:cs="Times New Roman"/>
          <w:lang w:val="en-GB"/>
        </w:rPr>
        <w:t xml:space="preserve"> Fellow (</w:t>
      </w:r>
      <w:proofErr w:type="spellStart"/>
      <w:r w:rsidRPr="001039F9">
        <w:rPr>
          <w:rFonts w:cs="Times New Roman"/>
          <w:lang w:val="en-GB"/>
        </w:rPr>
        <w:t>Wiedereinladung</w:t>
      </w:r>
      <w:proofErr w:type="spellEnd"/>
      <w:r w:rsidRPr="001039F9">
        <w:rPr>
          <w:rFonts w:cs="Times New Roman"/>
          <w:lang w:val="en-GB"/>
        </w:rPr>
        <w:t>, 2008)</w:t>
      </w:r>
    </w:p>
    <w:p w14:paraId="0E57C206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>Senior Award of the “Interdivisional Group of Organometallic Chemistry” of the Italian Chemical Society (2010)</w:t>
      </w:r>
    </w:p>
    <w:p w14:paraId="57BB0797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GB"/>
        </w:rPr>
      </w:pPr>
      <w:r w:rsidRPr="001039F9">
        <w:rPr>
          <w:rFonts w:cs="Times New Roman"/>
          <w:lang w:val="en-GB"/>
        </w:rPr>
        <w:t>Senior Award of the “Division of Coordination Chemistry” of the French Chemical Society (2010)</w:t>
      </w:r>
    </w:p>
    <w:p w14:paraId="3D1F1A86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r w:rsidRPr="001039F9">
        <w:rPr>
          <w:rFonts w:cs="Times New Roman"/>
          <w:lang w:val="en-US"/>
        </w:rPr>
        <w:t>Franco-Brazilian chair, French Embassy in Brazil (2016)</w:t>
      </w:r>
    </w:p>
    <w:p w14:paraId="6D496B62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proofErr w:type="spellStart"/>
      <w:r w:rsidRPr="001039F9">
        <w:rPr>
          <w:rFonts w:cs="Times New Roman"/>
          <w:lang w:val="en-US"/>
        </w:rPr>
        <w:t>ChemPubSoc</w:t>
      </w:r>
      <w:proofErr w:type="spellEnd"/>
      <w:r w:rsidRPr="001039F9">
        <w:rPr>
          <w:rFonts w:cs="Times New Roman"/>
          <w:lang w:val="en-US"/>
        </w:rPr>
        <w:t xml:space="preserve"> Fellow (promotion of 2016/17)</w:t>
      </w:r>
    </w:p>
    <w:p w14:paraId="34A96D3D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r w:rsidRPr="001039F9">
        <w:rPr>
          <w:rFonts w:cs="Times New Roman"/>
          <w:lang w:val="en-US"/>
        </w:rPr>
        <w:t>Elected member of the European Academy of Sciences (2018)</w:t>
      </w:r>
    </w:p>
    <w:p w14:paraId="62D08085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r w:rsidRPr="001039F9">
        <w:rPr>
          <w:rFonts w:cs="Times New Roman"/>
          <w:lang w:val="en-US"/>
        </w:rPr>
        <w:t xml:space="preserve">Paolo </w:t>
      </w:r>
      <w:proofErr w:type="spellStart"/>
      <w:r w:rsidRPr="001039F9">
        <w:rPr>
          <w:rFonts w:cs="Times New Roman"/>
          <w:lang w:val="en-US"/>
        </w:rPr>
        <w:t>Chini</w:t>
      </w:r>
      <w:proofErr w:type="spellEnd"/>
      <w:r w:rsidRPr="001039F9">
        <w:rPr>
          <w:rFonts w:cs="Times New Roman"/>
          <w:lang w:val="en-US"/>
        </w:rPr>
        <w:t xml:space="preserve"> Memorial Lecture, delivered by the Italian Chemical Society (2019)</w:t>
      </w:r>
    </w:p>
    <w:p w14:paraId="73DF5377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proofErr w:type="spellStart"/>
      <w:r w:rsidRPr="001039F9">
        <w:rPr>
          <w:rFonts w:cs="Times New Roman"/>
          <w:lang w:val="en-US"/>
        </w:rPr>
        <w:t>Jaffé</w:t>
      </w:r>
      <w:proofErr w:type="spellEnd"/>
      <w:r w:rsidRPr="001039F9">
        <w:rPr>
          <w:rFonts w:cs="Times New Roman"/>
          <w:lang w:val="en-US"/>
        </w:rPr>
        <w:t xml:space="preserve"> prize of the " French Institute Foundation" (2020)</w:t>
      </w:r>
    </w:p>
    <w:p w14:paraId="599204AC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r w:rsidRPr="001039F9">
        <w:rPr>
          <w:rFonts w:cs="Times New Roman"/>
          <w:lang w:val="en-US"/>
        </w:rPr>
        <w:t>"Berthelot" Medal of the French Academy of Sciences (2020)</w:t>
      </w:r>
    </w:p>
    <w:p w14:paraId="51CA31D8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r w:rsidRPr="001039F9">
        <w:rPr>
          <w:rFonts w:cs="Times New Roman"/>
          <w:lang w:val="en-US"/>
        </w:rPr>
        <w:t>“</w:t>
      </w:r>
      <w:proofErr w:type="spellStart"/>
      <w:r w:rsidRPr="001039F9">
        <w:rPr>
          <w:rFonts w:cs="Times New Roman"/>
          <w:lang w:val="en-US"/>
        </w:rPr>
        <w:t>Membre</w:t>
      </w:r>
      <w:proofErr w:type="spellEnd"/>
      <w:r w:rsidRPr="001039F9">
        <w:rPr>
          <w:rFonts w:cs="Times New Roman"/>
          <w:lang w:val="en-US"/>
        </w:rPr>
        <w:t xml:space="preserve"> </w:t>
      </w:r>
      <w:proofErr w:type="spellStart"/>
      <w:r w:rsidRPr="001039F9">
        <w:rPr>
          <w:rFonts w:cs="Times New Roman"/>
          <w:lang w:val="en-US"/>
        </w:rPr>
        <w:t>Distingué</w:t>
      </w:r>
      <w:proofErr w:type="spellEnd"/>
      <w:r w:rsidRPr="001039F9">
        <w:rPr>
          <w:rFonts w:cs="Times New Roman"/>
          <w:lang w:val="en-US"/>
        </w:rPr>
        <w:t>” (Fellow) of the French Chemical Society (2020)</w:t>
      </w:r>
    </w:p>
    <w:p w14:paraId="54E712DE" w14:textId="77777777" w:rsidR="001039F9" w:rsidRPr="001039F9" w:rsidRDefault="001039F9" w:rsidP="001039F9">
      <w:pPr>
        <w:widowControl w:val="0"/>
        <w:numPr>
          <w:ilvl w:val="0"/>
          <w:numId w:val="5"/>
        </w:numPr>
        <w:spacing w:after="0" w:line="240" w:lineRule="auto"/>
        <w:jc w:val="left"/>
        <w:rPr>
          <w:rFonts w:cs="Times New Roman"/>
          <w:lang w:val="en-US"/>
        </w:rPr>
      </w:pPr>
      <w:r w:rsidRPr="001039F9">
        <w:rPr>
          <w:rFonts w:cs="Times New Roman"/>
          <w:lang w:val="en-US"/>
        </w:rPr>
        <w:t>Grand Prix “Achille Le Bel” of the French Chemical Society (2023)</w:t>
      </w:r>
    </w:p>
    <w:p w14:paraId="58424599" w14:textId="77777777" w:rsidR="00F7630D" w:rsidRPr="001039F9" w:rsidRDefault="00F7630D" w:rsidP="0058342A">
      <w:pPr>
        <w:rPr>
          <w:lang w:val="en-US"/>
        </w:rPr>
      </w:pPr>
    </w:p>
    <w:p w14:paraId="24F932FA" w14:textId="5A86AAD5" w:rsidR="0058342A" w:rsidRDefault="0058342A" w:rsidP="0058342A">
      <w:pPr>
        <w:pStyle w:val="Titre1"/>
        <w:rPr>
          <w:lang w:val="en-GB"/>
        </w:rPr>
      </w:pPr>
      <w:r>
        <w:rPr>
          <w:lang w:val="en-GB"/>
        </w:rPr>
        <w:t>Bibliometric data</w:t>
      </w:r>
    </w:p>
    <w:p w14:paraId="7B548A49" w14:textId="754A1BB6" w:rsidR="0058342A" w:rsidRDefault="0058342A" w:rsidP="0058342A">
      <w:pPr>
        <w:rPr>
          <w:lang w:val="en-GB"/>
        </w:rPr>
      </w:pPr>
    </w:p>
    <w:p w14:paraId="62FAFC41" w14:textId="40F02F65" w:rsidR="001039F9" w:rsidRPr="001039F9" w:rsidRDefault="001039F9" w:rsidP="001039F9">
      <w:pPr>
        <w:rPr>
          <w:rFonts w:cs="Times New Roman"/>
          <w:bCs/>
          <w:szCs w:val="24"/>
          <w:lang w:val="en-GB"/>
        </w:rPr>
      </w:pPr>
      <w:r w:rsidRPr="001039F9">
        <w:rPr>
          <w:rFonts w:cs="Times New Roman"/>
          <w:szCs w:val="24"/>
          <w:lang w:val="en-GB"/>
        </w:rPr>
        <w:t xml:space="preserve">&gt;450 publications in peer-reviewed international journals, 18 contributions to books and monographs, 2 books (ca. 14000 citations, H = 55), </w:t>
      </w:r>
      <w:r w:rsidR="007B4DCB">
        <w:rPr>
          <w:rFonts w:cs="Times New Roman"/>
          <w:szCs w:val="24"/>
          <w:lang w:val="en-GB"/>
        </w:rPr>
        <w:t>&gt;</w:t>
      </w:r>
      <w:r w:rsidRPr="001039F9">
        <w:rPr>
          <w:rFonts w:cs="Times New Roman"/>
          <w:szCs w:val="24"/>
          <w:lang w:val="en-GB"/>
        </w:rPr>
        <w:t>12</w:t>
      </w:r>
      <w:r w:rsidR="007B4DCB">
        <w:rPr>
          <w:rFonts w:cs="Times New Roman"/>
          <w:szCs w:val="24"/>
          <w:lang w:val="en-GB"/>
        </w:rPr>
        <w:t>0</w:t>
      </w:r>
      <w:r w:rsidRPr="001039F9">
        <w:rPr>
          <w:rFonts w:cs="Times New Roman"/>
          <w:szCs w:val="24"/>
          <w:lang w:val="en-GB"/>
        </w:rPr>
        <w:t xml:space="preserve"> invited talks at international conferences, symposia and schools, </w:t>
      </w:r>
      <w:r w:rsidR="007B4DCB">
        <w:rPr>
          <w:rFonts w:cs="Times New Roman"/>
          <w:szCs w:val="24"/>
          <w:lang w:val="en-GB"/>
        </w:rPr>
        <w:t>&gt;</w:t>
      </w:r>
      <w:r w:rsidRPr="001039F9">
        <w:rPr>
          <w:rFonts w:cs="Times New Roman"/>
          <w:bCs/>
          <w:szCs w:val="24"/>
          <w:lang w:val="en-GB"/>
        </w:rPr>
        <w:t>24</w:t>
      </w:r>
      <w:r w:rsidR="007B4DCB">
        <w:rPr>
          <w:rFonts w:cs="Times New Roman"/>
          <w:bCs/>
          <w:szCs w:val="24"/>
          <w:lang w:val="en-GB"/>
        </w:rPr>
        <w:t>0</w:t>
      </w:r>
      <w:r w:rsidRPr="001039F9">
        <w:rPr>
          <w:rFonts w:cs="Times New Roman"/>
          <w:bCs/>
          <w:szCs w:val="24"/>
          <w:lang w:val="en-GB"/>
        </w:rPr>
        <w:t xml:space="preserve"> invited extramural seminars in academic and industrial research institutions worldwide.</w:t>
      </w:r>
    </w:p>
    <w:p w14:paraId="451EDF6A" w14:textId="59570DE1" w:rsidR="0058342A" w:rsidRDefault="0058342A" w:rsidP="0058342A">
      <w:pPr>
        <w:pStyle w:val="Titre1"/>
        <w:rPr>
          <w:lang w:val="en-GB"/>
        </w:rPr>
      </w:pPr>
      <w:r w:rsidRPr="0058342A">
        <w:rPr>
          <w:lang w:val="en-GB"/>
        </w:rPr>
        <w:t>Selection of the 10 most relevant publications and/or patents</w:t>
      </w:r>
    </w:p>
    <w:p w14:paraId="4E49E002" w14:textId="77777777" w:rsidR="007B4DCB" w:rsidRDefault="007B4DCB" w:rsidP="007B4DCB">
      <w:pPr>
        <w:rPr>
          <w:lang w:val="en-GB"/>
        </w:rPr>
      </w:pPr>
    </w:p>
    <w:p w14:paraId="10426276" w14:textId="77777777" w:rsidR="00A646F1" w:rsidRPr="00F7630D" w:rsidRDefault="00A646F1" w:rsidP="00A646F1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9D7D0C">
        <w:rPr>
          <w:lang w:val="en-GB"/>
        </w:rPr>
        <w:t xml:space="preserve">E. Le </w:t>
      </w:r>
      <w:proofErr w:type="spellStart"/>
      <w:r w:rsidRPr="009D7D0C">
        <w:rPr>
          <w:lang w:val="en-GB"/>
        </w:rPr>
        <w:t>Grognec</w:t>
      </w:r>
      <w:proofErr w:type="spellEnd"/>
      <w:r w:rsidRPr="009D7D0C">
        <w:rPr>
          <w:lang w:val="en-GB"/>
        </w:rPr>
        <w:t xml:space="preserve">, J. </w:t>
      </w:r>
      <w:proofErr w:type="spellStart"/>
      <w:r w:rsidRPr="009D7D0C">
        <w:rPr>
          <w:lang w:val="en-GB"/>
        </w:rPr>
        <w:t>Claverie</w:t>
      </w:r>
      <w:proofErr w:type="spellEnd"/>
      <w:r w:rsidRPr="009D7D0C">
        <w:rPr>
          <w:lang w:val="en-GB"/>
        </w:rPr>
        <w:t xml:space="preserve">, R. </w:t>
      </w:r>
      <w:proofErr w:type="spellStart"/>
      <w:r w:rsidRPr="009D7D0C">
        <w:rPr>
          <w:lang w:val="en-GB"/>
        </w:rPr>
        <w:t>Poli</w:t>
      </w:r>
      <w:proofErr w:type="spellEnd"/>
      <w:r w:rsidRPr="009D7D0C">
        <w:rPr>
          <w:lang w:val="en-GB"/>
        </w:rPr>
        <w:t xml:space="preserve">: “Radical Polymerization of Styrene controlled by Half-Sandwich </w:t>
      </w:r>
      <w:proofErr w:type="gramStart"/>
      <w:r w:rsidRPr="009D7D0C">
        <w:rPr>
          <w:lang w:val="en-GB"/>
        </w:rPr>
        <w:t>Mo(</w:t>
      </w:r>
      <w:proofErr w:type="gramEnd"/>
      <w:r w:rsidRPr="009D7D0C">
        <w:rPr>
          <w:lang w:val="en-GB"/>
        </w:rPr>
        <w:t xml:space="preserve">III)/Mo(IV) Couples: all Basic Mechanisms are Possible”, </w:t>
      </w:r>
      <w:r w:rsidRPr="009D7D0C">
        <w:rPr>
          <w:i/>
          <w:iCs/>
          <w:lang w:val="en-GB"/>
        </w:rPr>
        <w:t>J. Am. Chem. Soc.</w:t>
      </w:r>
      <w:r w:rsidRPr="009D7D0C">
        <w:rPr>
          <w:lang w:val="en-GB"/>
        </w:rPr>
        <w:t xml:space="preserve">, </w:t>
      </w:r>
      <w:r w:rsidRPr="009D7D0C">
        <w:rPr>
          <w:b/>
          <w:bCs/>
          <w:lang w:val="en-GB"/>
        </w:rPr>
        <w:t xml:space="preserve">2001, </w:t>
      </w:r>
      <w:r w:rsidRPr="009D7D0C">
        <w:rPr>
          <w:i/>
          <w:iCs/>
          <w:lang w:val="en-GB"/>
        </w:rPr>
        <w:t xml:space="preserve">123, </w:t>
      </w:r>
      <w:r w:rsidRPr="009D7D0C">
        <w:rPr>
          <w:lang w:val="en-GB"/>
        </w:rPr>
        <w:t xml:space="preserve">9513-9524. </w:t>
      </w:r>
      <w:hyperlink r:id="rId8" w:tgtFrame="_blank" w:history="1">
        <w:r w:rsidRPr="009D7D0C">
          <w:rPr>
            <w:rStyle w:val="Lienhypertexte"/>
            <w:lang w:val="en-US"/>
          </w:rPr>
          <w:t>DOI: 10.1021/ja010998d</w:t>
        </w:r>
      </w:hyperlink>
      <w:r w:rsidRPr="009D7D0C">
        <w:rPr>
          <w:lang w:val="en-US"/>
        </w:rPr>
        <w:t>.</w:t>
      </w:r>
    </w:p>
    <w:p w14:paraId="5DC7F8D2" w14:textId="66993032" w:rsidR="00A646F1" w:rsidRDefault="00A646F1" w:rsidP="00A646F1">
      <w:pPr>
        <w:pStyle w:val="Paragraphedeliste"/>
        <w:rPr>
          <w:rFonts w:cs="Times New Roman"/>
          <w:u w:val="single"/>
          <w:lang w:val="en-US"/>
        </w:rPr>
      </w:pPr>
    </w:p>
    <w:p w14:paraId="08690D1A" w14:textId="77777777" w:rsidR="00A646F1" w:rsidRPr="00F7630D" w:rsidRDefault="00A646F1" w:rsidP="00A646F1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9D7D0C">
        <w:rPr>
          <w:lang w:val="en-US"/>
        </w:rPr>
        <w:t xml:space="preserve">M. B. Gillies, K. </w:t>
      </w:r>
      <w:proofErr w:type="spellStart"/>
      <w:r w:rsidRPr="009D7D0C">
        <w:rPr>
          <w:lang w:val="en-US"/>
        </w:rPr>
        <w:t>Matyjaszewski</w:t>
      </w:r>
      <w:proofErr w:type="spellEnd"/>
      <w:r w:rsidRPr="009D7D0C">
        <w:rPr>
          <w:lang w:val="en-US"/>
        </w:rPr>
        <w:t xml:space="preserve">, P.-O. </w:t>
      </w:r>
      <w:proofErr w:type="spellStart"/>
      <w:r w:rsidRPr="009D7D0C">
        <w:rPr>
          <w:lang w:val="en-US"/>
        </w:rPr>
        <w:t>Norrby</w:t>
      </w:r>
      <w:proofErr w:type="spellEnd"/>
      <w:r w:rsidRPr="009D7D0C">
        <w:rPr>
          <w:lang w:val="en-US"/>
        </w:rPr>
        <w:t xml:space="preserve">, T. </w:t>
      </w:r>
      <w:proofErr w:type="spellStart"/>
      <w:r w:rsidRPr="009D7D0C">
        <w:rPr>
          <w:lang w:val="en-US"/>
        </w:rPr>
        <w:t>Pintauer</w:t>
      </w:r>
      <w:proofErr w:type="spellEnd"/>
      <w:r w:rsidRPr="009D7D0C">
        <w:rPr>
          <w:lang w:val="en-US"/>
        </w:rPr>
        <w:t xml:space="preserve">, R. </w:t>
      </w:r>
      <w:proofErr w:type="spellStart"/>
      <w:r w:rsidRPr="009D7D0C">
        <w:rPr>
          <w:lang w:val="en-US"/>
        </w:rPr>
        <w:t>Poli</w:t>
      </w:r>
      <w:proofErr w:type="spellEnd"/>
      <w:r w:rsidRPr="009D7D0C">
        <w:rPr>
          <w:lang w:val="en-US"/>
        </w:rPr>
        <w:t>, P. Richard</w:t>
      </w:r>
      <w:r w:rsidRPr="009D7D0C">
        <w:rPr>
          <w:lang w:val="en-GB"/>
        </w:rPr>
        <w:t>: “</w:t>
      </w:r>
      <w:r w:rsidRPr="009D7D0C">
        <w:rPr>
          <w:lang w:val="en-US"/>
        </w:rPr>
        <w:t xml:space="preserve">A DFT Study of R-X Bond Dissociation Enthalpies of Relevance to the Initiation Process of Atom Transfer Radical Polymerization”, </w:t>
      </w:r>
      <w:r w:rsidRPr="009D7D0C">
        <w:rPr>
          <w:i/>
          <w:iCs/>
          <w:lang w:val="en-US"/>
        </w:rPr>
        <w:t>Macromolecules</w:t>
      </w:r>
      <w:r w:rsidRPr="009D7D0C">
        <w:rPr>
          <w:lang w:val="en-US"/>
        </w:rPr>
        <w:t xml:space="preserve">, </w:t>
      </w:r>
      <w:r w:rsidRPr="009D7D0C">
        <w:rPr>
          <w:b/>
          <w:bCs/>
          <w:lang w:val="en-US"/>
        </w:rPr>
        <w:t>2003</w:t>
      </w:r>
      <w:r w:rsidRPr="009D7D0C">
        <w:rPr>
          <w:lang w:val="en-US"/>
        </w:rPr>
        <w:t xml:space="preserve">, </w:t>
      </w:r>
      <w:r w:rsidRPr="009D7D0C">
        <w:rPr>
          <w:i/>
          <w:iCs/>
          <w:lang w:val="en-US"/>
        </w:rPr>
        <w:t>36</w:t>
      </w:r>
      <w:r w:rsidRPr="009D7D0C">
        <w:rPr>
          <w:lang w:val="en-GB"/>
        </w:rPr>
        <w:t>, 8551-8559.</w:t>
      </w:r>
      <w:r w:rsidRPr="009D7D0C">
        <w:rPr>
          <w:lang w:val="en-US"/>
        </w:rPr>
        <w:t xml:space="preserve"> </w:t>
      </w:r>
      <w:hyperlink r:id="rId9" w:tgtFrame="_blank" w:history="1">
        <w:r w:rsidRPr="009D7D0C">
          <w:rPr>
            <w:rStyle w:val="Lienhypertexte"/>
            <w:lang w:val="en-US"/>
          </w:rPr>
          <w:t>DOI: 10.1021/ma0351672</w:t>
        </w:r>
      </w:hyperlink>
      <w:r w:rsidRPr="009D7D0C">
        <w:rPr>
          <w:lang w:val="en-US"/>
        </w:rPr>
        <w:t>.</w:t>
      </w:r>
    </w:p>
    <w:p w14:paraId="41286494" w14:textId="77777777" w:rsidR="00A646F1" w:rsidRPr="00F7630D" w:rsidRDefault="00A646F1" w:rsidP="00A646F1">
      <w:pPr>
        <w:pStyle w:val="Paragraphedeliste"/>
        <w:rPr>
          <w:rFonts w:cs="Times New Roman"/>
          <w:u w:val="single"/>
          <w:lang w:val="en-US"/>
        </w:rPr>
      </w:pPr>
    </w:p>
    <w:p w14:paraId="724AE594" w14:textId="6125F65C" w:rsidR="00A646F1" w:rsidRPr="00F7630D" w:rsidRDefault="00A646F1" w:rsidP="00A646F1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9D7D0C">
        <w:rPr>
          <w:lang w:val="en-GB"/>
        </w:rPr>
        <w:t xml:space="preserve">R. </w:t>
      </w:r>
      <w:proofErr w:type="spellStart"/>
      <w:r w:rsidRPr="009D7D0C">
        <w:rPr>
          <w:lang w:val="en-GB"/>
        </w:rPr>
        <w:t>Poli</w:t>
      </w:r>
      <w:proofErr w:type="spellEnd"/>
      <w:r w:rsidRPr="009D7D0C">
        <w:rPr>
          <w:lang w:val="en-GB"/>
        </w:rPr>
        <w:t xml:space="preserve">: “Relationship between one-electron transition metal reactivity and radical polymerization processes”, </w:t>
      </w:r>
      <w:proofErr w:type="spellStart"/>
      <w:r w:rsidRPr="009D7D0C">
        <w:rPr>
          <w:i/>
          <w:iCs/>
          <w:lang w:val="en-GB"/>
        </w:rPr>
        <w:t>Angew</w:t>
      </w:r>
      <w:proofErr w:type="spellEnd"/>
      <w:r w:rsidRPr="009D7D0C">
        <w:rPr>
          <w:i/>
          <w:iCs/>
          <w:lang w:val="en-GB"/>
        </w:rPr>
        <w:t>. Chem., Int. Ed. Engl.</w:t>
      </w:r>
      <w:r w:rsidRPr="009D7D0C">
        <w:rPr>
          <w:lang w:val="en-GB"/>
        </w:rPr>
        <w:t xml:space="preserve">, </w:t>
      </w:r>
      <w:r w:rsidRPr="009D7D0C">
        <w:rPr>
          <w:b/>
          <w:bCs/>
          <w:lang w:val="en-GB"/>
        </w:rPr>
        <w:t>2006</w:t>
      </w:r>
      <w:r w:rsidRPr="009D7D0C">
        <w:rPr>
          <w:lang w:val="en-GB"/>
        </w:rPr>
        <w:t xml:space="preserve">, </w:t>
      </w:r>
      <w:r w:rsidRPr="009D7D0C">
        <w:rPr>
          <w:i/>
          <w:iCs/>
          <w:lang w:val="en-GB"/>
        </w:rPr>
        <w:t>45</w:t>
      </w:r>
      <w:r w:rsidRPr="009D7D0C">
        <w:rPr>
          <w:lang w:val="en-GB"/>
        </w:rPr>
        <w:t>, 5058–5070.</w:t>
      </w:r>
      <w:r w:rsidRPr="009D7D0C">
        <w:rPr>
          <w:lang w:val="en-US"/>
        </w:rPr>
        <w:t xml:space="preserve"> </w:t>
      </w:r>
      <w:hyperlink r:id="rId10" w:tgtFrame="_blank" w:history="1">
        <w:r w:rsidRPr="009D7D0C">
          <w:rPr>
            <w:rStyle w:val="Lienhypertexte"/>
            <w:lang w:val="en-US"/>
          </w:rPr>
          <w:t>DOI: 10.1002/anie.200503785</w:t>
        </w:r>
      </w:hyperlink>
      <w:r w:rsidRPr="00F7630D">
        <w:rPr>
          <w:lang w:val="en-US"/>
        </w:rPr>
        <w:t>.</w:t>
      </w:r>
    </w:p>
    <w:p w14:paraId="3E56493D" w14:textId="77777777" w:rsidR="00A646F1" w:rsidRPr="00F7630D" w:rsidRDefault="00A646F1" w:rsidP="00A646F1">
      <w:pPr>
        <w:pStyle w:val="Paragraphedeliste"/>
        <w:rPr>
          <w:rStyle w:val="Lienhypertexte"/>
          <w:color w:val="auto"/>
          <w:lang w:val="en-US"/>
        </w:rPr>
      </w:pPr>
    </w:p>
    <w:p w14:paraId="66B537B2" w14:textId="77777777" w:rsidR="00A646F1" w:rsidRPr="00F7630D" w:rsidRDefault="00A646F1" w:rsidP="00A646F1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9D7D0C">
        <w:rPr>
          <w:lang w:val="en-GB"/>
        </w:rPr>
        <w:t xml:space="preserve">S. Maria, H. </w:t>
      </w:r>
      <w:proofErr w:type="spellStart"/>
      <w:r w:rsidRPr="009D7D0C">
        <w:rPr>
          <w:lang w:val="en-GB"/>
        </w:rPr>
        <w:t>Kaneyoshi</w:t>
      </w:r>
      <w:proofErr w:type="spellEnd"/>
      <w:r w:rsidRPr="009D7D0C">
        <w:rPr>
          <w:lang w:val="en-GB"/>
        </w:rPr>
        <w:t xml:space="preserve">, K. </w:t>
      </w:r>
      <w:proofErr w:type="spellStart"/>
      <w:r w:rsidRPr="009D7D0C">
        <w:rPr>
          <w:lang w:val="en-GB"/>
        </w:rPr>
        <w:t>Matyjaszewski</w:t>
      </w:r>
      <w:proofErr w:type="spellEnd"/>
      <w:r w:rsidRPr="009D7D0C">
        <w:rPr>
          <w:lang w:val="en-GB"/>
        </w:rPr>
        <w:t xml:space="preserve">, R. </w:t>
      </w:r>
      <w:proofErr w:type="spellStart"/>
      <w:r w:rsidRPr="009D7D0C">
        <w:rPr>
          <w:lang w:val="en-GB"/>
        </w:rPr>
        <w:t>Poli</w:t>
      </w:r>
      <w:proofErr w:type="spellEnd"/>
      <w:r w:rsidRPr="009D7D0C">
        <w:rPr>
          <w:lang w:val="en-GB"/>
        </w:rPr>
        <w:t>: “Effect of Electron Donors on the Radical Polymerization of Vinyl Acetate Mediated by Co(</w:t>
      </w:r>
      <w:proofErr w:type="spellStart"/>
      <w:r w:rsidRPr="009D7D0C">
        <w:rPr>
          <w:lang w:val="en-GB"/>
        </w:rPr>
        <w:t>acac</w:t>
      </w:r>
      <w:proofErr w:type="spellEnd"/>
      <w:r w:rsidRPr="009D7D0C">
        <w:rPr>
          <w:lang w:val="en-GB"/>
        </w:rPr>
        <w:t>)</w:t>
      </w:r>
      <w:r w:rsidRPr="009D7D0C">
        <w:rPr>
          <w:vertAlign w:val="subscript"/>
          <w:lang w:val="en-GB"/>
        </w:rPr>
        <w:t>2</w:t>
      </w:r>
      <w:r w:rsidRPr="009D7D0C">
        <w:rPr>
          <w:lang w:val="en-GB"/>
        </w:rPr>
        <w:t xml:space="preserve">: degenerative transfer versus reversible homolytic cleavage of an </w:t>
      </w:r>
      <w:proofErr w:type="gramStart"/>
      <w:r w:rsidRPr="009D7D0C">
        <w:rPr>
          <w:lang w:val="en-GB"/>
        </w:rPr>
        <w:t>organocobalt(</w:t>
      </w:r>
      <w:proofErr w:type="gramEnd"/>
      <w:r w:rsidRPr="009D7D0C">
        <w:rPr>
          <w:lang w:val="en-GB"/>
        </w:rPr>
        <w:t xml:space="preserve">III) complex”, </w:t>
      </w:r>
      <w:r w:rsidRPr="009D7D0C">
        <w:rPr>
          <w:i/>
          <w:iCs/>
          <w:lang w:val="en-GB"/>
        </w:rPr>
        <w:t>Chem. Eur. J.</w:t>
      </w:r>
      <w:r w:rsidRPr="009D7D0C">
        <w:rPr>
          <w:lang w:val="en-GB"/>
        </w:rPr>
        <w:t xml:space="preserve">, </w:t>
      </w:r>
      <w:r w:rsidRPr="009D7D0C">
        <w:rPr>
          <w:b/>
          <w:bCs/>
          <w:lang w:val="en-GB"/>
        </w:rPr>
        <w:t>2007</w:t>
      </w:r>
      <w:r w:rsidRPr="009D7D0C">
        <w:rPr>
          <w:lang w:val="en-GB"/>
        </w:rPr>
        <w:t xml:space="preserve">, </w:t>
      </w:r>
      <w:r w:rsidRPr="009D7D0C">
        <w:rPr>
          <w:i/>
          <w:iCs/>
          <w:lang w:val="en-GB"/>
        </w:rPr>
        <w:t>13</w:t>
      </w:r>
      <w:r w:rsidRPr="009D7D0C">
        <w:rPr>
          <w:lang w:val="en-GB"/>
        </w:rPr>
        <w:t xml:space="preserve">, 2480-2492. </w:t>
      </w:r>
      <w:hyperlink r:id="rId11" w:tgtFrame="_blank" w:history="1">
        <w:r w:rsidRPr="009D7D0C">
          <w:rPr>
            <w:rStyle w:val="Lienhypertexte"/>
            <w:lang w:val="en-US"/>
          </w:rPr>
          <w:t>DOI: 10.1002/chem.200601457</w:t>
        </w:r>
      </w:hyperlink>
      <w:r w:rsidRPr="009D7D0C">
        <w:rPr>
          <w:lang w:val="en-US"/>
        </w:rPr>
        <w:t>.</w:t>
      </w:r>
    </w:p>
    <w:p w14:paraId="51269F40" w14:textId="77777777" w:rsidR="00A646F1" w:rsidRPr="00F7630D" w:rsidRDefault="00A646F1" w:rsidP="00A646F1">
      <w:pPr>
        <w:pStyle w:val="Paragraphedeliste"/>
        <w:rPr>
          <w:rFonts w:cs="Times New Roman"/>
          <w:u w:val="single"/>
          <w:lang w:val="en-US"/>
        </w:rPr>
      </w:pPr>
    </w:p>
    <w:p w14:paraId="0F448759" w14:textId="77777777" w:rsidR="00A646F1" w:rsidRPr="00F7630D" w:rsidRDefault="00A646F1" w:rsidP="00A646F1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9D7D0C">
        <w:rPr>
          <w:lang w:val="en-US"/>
        </w:rPr>
        <w:t xml:space="preserve">A. </w:t>
      </w:r>
      <w:proofErr w:type="spellStart"/>
      <w:r w:rsidRPr="009D7D0C">
        <w:rPr>
          <w:lang w:val="en-US"/>
        </w:rPr>
        <w:t>Debuigne</w:t>
      </w:r>
      <w:proofErr w:type="spellEnd"/>
      <w:r w:rsidRPr="009D7D0C">
        <w:rPr>
          <w:lang w:val="en-US"/>
        </w:rPr>
        <w:t xml:space="preserve">, Y. </w:t>
      </w:r>
      <w:proofErr w:type="spellStart"/>
      <w:r w:rsidRPr="009D7D0C">
        <w:rPr>
          <w:lang w:val="en-US"/>
        </w:rPr>
        <w:t>Champouret</w:t>
      </w:r>
      <w:proofErr w:type="spellEnd"/>
      <w:r w:rsidRPr="009D7D0C">
        <w:rPr>
          <w:lang w:val="en-US"/>
        </w:rPr>
        <w:t xml:space="preserve">, R. Jérôme, R. </w:t>
      </w:r>
      <w:proofErr w:type="spellStart"/>
      <w:r w:rsidRPr="009D7D0C">
        <w:rPr>
          <w:lang w:val="en-US"/>
        </w:rPr>
        <w:t>Poli</w:t>
      </w:r>
      <w:proofErr w:type="spellEnd"/>
      <w:r w:rsidRPr="009D7D0C">
        <w:rPr>
          <w:lang w:val="en-US"/>
        </w:rPr>
        <w:t xml:space="preserve">, C. </w:t>
      </w:r>
      <w:proofErr w:type="spellStart"/>
      <w:r w:rsidRPr="009D7D0C">
        <w:rPr>
          <w:lang w:val="en-US"/>
        </w:rPr>
        <w:t>Detrembleur</w:t>
      </w:r>
      <w:proofErr w:type="spellEnd"/>
      <w:r w:rsidRPr="009D7D0C">
        <w:rPr>
          <w:lang w:val="en-US"/>
        </w:rPr>
        <w:t xml:space="preserve">: “Mechanistic Insights into Cobalt Mediated Radical Polymerization (CMRP) of Vinyl Acetate via </w:t>
      </w:r>
      <w:proofErr w:type="gramStart"/>
      <w:r w:rsidRPr="009D7D0C">
        <w:rPr>
          <w:lang w:val="en-US"/>
        </w:rPr>
        <w:t>Cobalt(</w:t>
      </w:r>
      <w:proofErr w:type="gramEnd"/>
      <w:r w:rsidRPr="009D7D0C">
        <w:rPr>
          <w:lang w:val="en-US"/>
        </w:rPr>
        <w:t xml:space="preserve">III) Adducts as Initiators”, </w:t>
      </w:r>
      <w:r w:rsidRPr="009D7D0C">
        <w:rPr>
          <w:i/>
          <w:iCs/>
          <w:lang w:val="en-US"/>
        </w:rPr>
        <w:t>Chem. Eur. J.</w:t>
      </w:r>
      <w:r w:rsidRPr="009D7D0C">
        <w:rPr>
          <w:lang w:val="en-US"/>
        </w:rPr>
        <w:t xml:space="preserve"> </w:t>
      </w:r>
      <w:r w:rsidRPr="009D7D0C">
        <w:rPr>
          <w:b/>
          <w:bCs/>
          <w:lang w:val="en-US"/>
        </w:rPr>
        <w:t>2008</w:t>
      </w:r>
      <w:r w:rsidRPr="009D7D0C">
        <w:rPr>
          <w:lang w:val="en-US"/>
        </w:rPr>
        <w:t xml:space="preserve">, </w:t>
      </w:r>
      <w:r w:rsidRPr="009D7D0C">
        <w:rPr>
          <w:i/>
          <w:iCs/>
          <w:lang w:val="en-US"/>
        </w:rPr>
        <w:t>14</w:t>
      </w:r>
      <w:r w:rsidRPr="009D7D0C">
        <w:rPr>
          <w:lang w:val="en-US"/>
        </w:rPr>
        <w:t xml:space="preserve">, 4046–4059. </w:t>
      </w:r>
      <w:hyperlink r:id="rId12" w:tgtFrame="_blank" w:history="1">
        <w:r w:rsidRPr="009D7D0C">
          <w:rPr>
            <w:rStyle w:val="Lienhypertexte"/>
            <w:lang w:val="en-US"/>
          </w:rPr>
          <w:t>DOI: 10.1002/chem.200701867</w:t>
        </w:r>
      </w:hyperlink>
      <w:r w:rsidRPr="009D7D0C">
        <w:rPr>
          <w:lang w:val="en-US"/>
        </w:rPr>
        <w:t>.</w:t>
      </w:r>
    </w:p>
    <w:p w14:paraId="1DDAE9E0" w14:textId="77777777" w:rsidR="00A646F1" w:rsidRPr="00F7630D" w:rsidRDefault="00A646F1" w:rsidP="00A646F1">
      <w:pPr>
        <w:pStyle w:val="Paragraphedeliste"/>
        <w:rPr>
          <w:rFonts w:cs="Times New Roman"/>
          <w:u w:val="single"/>
          <w:lang w:val="en-US"/>
        </w:rPr>
      </w:pPr>
    </w:p>
    <w:p w14:paraId="1E3748E8" w14:textId="307FDD3A" w:rsidR="00F7630D" w:rsidRDefault="00F7630D" w:rsidP="00F7630D">
      <w:pPr>
        <w:pStyle w:val="Paragraphedeliste"/>
        <w:numPr>
          <w:ilvl w:val="0"/>
          <w:numId w:val="6"/>
        </w:numPr>
        <w:rPr>
          <w:lang w:val="en-US"/>
        </w:rPr>
      </w:pPr>
      <w:r w:rsidRPr="009D7D0C">
        <w:rPr>
          <w:lang w:val="en-GB"/>
        </w:rPr>
        <w:t xml:space="preserve">A. </w:t>
      </w:r>
      <w:proofErr w:type="spellStart"/>
      <w:r w:rsidRPr="009D7D0C">
        <w:rPr>
          <w:lang w:val="en-GB"/>
        </w:rPr>
        <w:t>Debuigne</w:t>
      </w:r>
      <w:proofErr w:type="spellEnd"/>
      <w:r w:rsidRPr="009D7D0C">
        <w:rPr>
          <w:lang w:val="en-GB"/>
        </w:rPr>
        <w:t xml:space="preserve">, R. </w:t>
      </w:r>
      <w:proofErr w:type="spellStart"/>
      <w:r w:rsidRPr="009D7D0C">
        <w:rPr>
          <w:lang w:val="en-GB"/>
        </w:rPr>
        <w:t>Poli</w:t>
      </w:r>
      <w:proofErr w:type="spellEnd"/>
      <w:r w:rsidRPr="009D7D0C">
        <w:rPr>
          <w:lang w:val="en-GB"/>
        </w:rPr>
        <w:t>, C. Jérôme,</w:t>
      </w:r>
      <w:r w:rsidRPr="009D7D0C">
        <w:rPr>
          <w:vertAlign w:val="superscript"/>
          <w:lang w:val="en-GB"/>
        </w:rPr>
        <w:t xml:space="preserve"> </w:t>
      </w:r>
      <w:r w:rsidRPr="009D7D0C">
        <w:rPr>
          <w:lang w:val="en-GB"/>
        </w:rPr>
        <w:t xml:space="preserve">R. Jérôme, C. </w:t>
      </w:r>
      <w:proofErr w:type="spellStart"/>
      <w:r w:rsidRPr="009D7D0C">
        <w:rPr>
          <w:lang w:val="en-GB"/>
        </w:rPr>
        <w:t>Detrembleur</w:t>
      </w:r>
      <w:proofErr w:type="spellEnd"/>
      <w:r w:rsidRPr="009D7D0C">
        <w:rPr>
          <w:lang w:val="en-GB"/>
        </w:rPr>
        <w:t xml:space="preserve">: “Overview of Cobalt-Mediated Radical Polymerization: Roots, State of the Art and Future Prospects”, </w:t>
      </w:r>
      <w:r w:rsidRPr="009D7D0C">
        <w:rPr>
          <w:i/>
          <w:iCs/>
          <w:lang w:val="en-GB"/>
        </w:rPr>
        <w:t xml:space="preserve">Prog. </w:t>
      </w:r>
      <w:proofErr w:type="spellStart"/>
      <w:r w:rsidRPr="009D7D0C">
        <w:rPr>
          <w:i/>
          <w:iCs/>
          <w:lang w:val="en-US"/>
        </w:rPr>
        <w:t>Polym</w:t>
      </w:r>
      <w:proofErr w:type="spellEnd"/>
      <w:r w:rsidRPr="009D7D0C">
        <w:rPr>
          <w:i/>
          <w:iCs/>
          <w:lang w:val="en-US"/>
        </w:rPr>
        <w:t>. Sci.</w:t>
      </w:r>
      <w:r w:rsidRPr="009D7D0C">
        <w:rPr>
          <w:lang w:val="en-US"/>
        </w:rPr>
        <w:t xml:space="preserve">, </w:t>
      </w:r>
      <w:r w:rsidRPr="009D7D0C">
        <w:rPr>
          <w:b/>
          <w:bCs/>
          <w:lang w:val="en-US"/>
        </w:rPr>
        <w:t>2009</w:t>
      </w:r>
      <w:r w:rsidRPr="009D7D0C">
        <w:rPr>
          <w:lang w:val="en-US"/>
        </w:rPr>
        <w:t xml:space="preserve">, </w:t>
      </w:r>
      <w:r w:rsidRPr="009D7D0C">
        <w:rPr>
          <w:i/>
          <w:iCs/>
          <w:lang w:val="en-US"/>
        </w:rPr>
        <w:t>34</w:t>
      </w:r>
      <w:r w:rsidRPr="009D7D0C">
        <w:rPr>
          <w:lang w:val="en-US"/>
        </w:rPr>
        <w:t xml:space="preserve">, 211-239. </w:t>
      </w:r>
      <w:hyperlink r:id="rId13" w:tgtFrame="_blank" w:history="1">
        <w:r w:rsidRPr="009D7D0C">
          <w:rPr>
            <w:rStyle w:val="Lienhypertexte"/>
            <w:lang w:val="en-US"/>
          </w:rPr>
          <w:t>DOI: 10.1016/j.progpolymsci.2008.11.003</w:t>
        </w:r>
      </w:hyperlink>
      <w:r w:rsidRPr="009D7D0C">
        <w:rPr>
          <w:lang w:val="en-US"/>
        </w:rPr>
        <w:t>.</w:t>
      </w:r>
    </w:p>
    <w:p w14:paraId="3456CA78" w14:textId="77777777" w:rsidR="00F7630D" w:rsidRPr="00F7630D" w:rsidRDefault="00F7630D" w:rsidP="00F7630D">
      <w:pPr>
        <w:pStyle w:val="Paragraphedeliste"/>
        <w:rPr>
          <w:lang w:val="en-US"/>
        </w:rPr>
      </w:pPr>
    </w:p>
    <w:p w14:paraId="67C5EB9E" w14:textId="77777777" w:rsidR="00A646F1" w:rsidRPr="00F7630D" w:rsidRDefault="00A646F1" w:rsidP="00A646F1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9D7D0C">
        <w:rPr>
          <w:lang w:val="en-US"/>
        </w:rPr>
        <w:t>R.</w:t>
      </w:r>
      <w:r w:rsidRPr="009D7D0C">
        <w:rPr>
          <w:lang w:val="en-GB"/>
        </w:rPr>
        <w:t xml:space="preserve"> Pol</w:t>
      </w:r>
      <w:r w:rsidRPr="009D7D0C">
        <w:rPr>
          <w:lang w:val="en-US"/>
        </w:rPr>
        <w:t>i:</w:t>
      </w:r>
      <w:r w:rsidRPr="009D7D0C">
        <w:rPr>
          <w:lang w:val="en-GB" w:eastAsia="zh-CN"/>
        </w:rPr>
        <w:t xml:space="preserve"> “</w:t>
      </w:r>
      <w:r w:rsidRPr="009D7D0C">
        <w:rPr>
          <w:lang w:val="en-GB"/>
        </w:rPr>
        <w:t>Radica</w:t>
      </w:r>
      <w:r w:rsidRPr="009D7D0C">
        <w:rPr>
          <w:lang w:val="en-US"/>
        </w:rPr>
        <w:t>l coordination chemistry and its relevance to metal-mediated radical polymerization”</w:t>
      </w:r>
      <w:r w:rsidRPr="009D7D0C">
        <w:rPr>
          <w:i/>
          <w:lang w:val="en-US"/>
        </w:rPr>
        <w:t xml:space="preserve">, Eur. J. </w:t>
      </w:r>
      <w:proofErr w:type="spellStart"/>
      <w:r w:rsidRPr="009D7D0C">
        <w:rPr>
          <w:i/>
          <w:lang w:val="en-US"/>
        </w:rPr>
        <w:t>Inorg</w:t>
      </w:r>
      <w:proofErr w:type="spellEnd"/>
      <w:r w:rsidRPr="009D7D0C">
        <w:rPr>
          <w:i/>
          <w:lang w:val="en-US"/>
        </w:rPr>
        <w:t>. Chem.</w:t>
      </w:r>
      <w:r w:rsidRPr="009D7D0C">
        <w:rPr>
          <w:lang w:val="en-US"/>
        </w:rPr>
        <w:t>,</w:t>
      </w:r>
      <w:r w:rsidRPr="009D7D0C">
        <w:rPr>
          <w:b/>
          <w:lang w:val="en-US"/>
        </w:rPr>
        <w:t xml:space="preserve"> 201</w:t>
      </w:r>
      <w:r w:rsidRPr="009D7D0C">
        <w:rPr>
          <w:b/>
          <w:bCs/>
          <w:lang w:val="en-GB"/>
        </w:rPr>
        <w:t>1</w:t>
      </w:r>
      <w:r w:rsidRPr="009D7D0C">
        <w:rPr>
          <w:bCs/>
          <w:lang w:val="en-GB"/>
        </w:rPr>
        <w:t>, 1513-1530</w:t>
      </w:r>
      <w:r w:rsidRPr="009D7D0C">
        <w:rPr>
          <w:b/>
          <w:bCs/>
          <w:lang w:val="en-GB"/>
        </w:rPr>
        <w:t>.</w:t>
      </w:r>
      <w:r w:rsidRPr="009D7D0C">
        <w:rPr>
          <w:b/>
          <w:bCs/>
          <w:lang w:val="en-US"/>
        </w:rPr>
        <w:t xml:space="preserve"> </w:t>
      </w:r>
      <w:hyperlink r:id="rId14" w:tgtFrame="_blank" w:history="1">
        <w:r w:rsidRPr="009D7D0C">
          <w:rPr>
            <w:rStyle w:val="Lienhypertexte"/>
            <w:lang w:val="en-US"/>
          </w:rPr>
          <w:t>DOI: 10.1002/ejic.201001364</w:t>
        </w:r>
      </w:hyperlink>
      <w:r>
        <w:rPr>
          <w:lang w:val="en-US"/>
        </w:rPr>
        <w:t>.</w:t>
      </w:r>
    </w:p>
    <w:p w14:paraId="2EECED82" w14:textId="77777777" w:rsidR="00A646F1" w:rsidRPr="00F7630D" w:rsidRDefault="00A646F1" w:rsidP="00A646F1">
      <w:pPr>
        <w:pStyle w:val="Paragraphedeliste"/>
        <w:rPr>
          <w:rFonts w:cs="Times New Roman"/>
          <w:u w:val="single"/>
          <w:lang w:val="en-US"/>
        </w:rPr>
      </w:pPr>
    </w:p>
    <w:p w14:paraId="71264016" w14:textId="2942F77D" w:rsidR="00F7630D" w:rsidRPr="00F7630D" w:rsidRDefault="00F7630D" w:rsidP="007B4DCB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9D7D0C">
        <w:rPr>
          <w:lang w:val="en-US"/>
        </w:rPr>
        <w:t xml:space="preserve">R. </w:t>
      </w:r>
      <w:proofErr w:type="spellStart"/>
      <w:r w:rsidRPr="009D7D0C">
        <w:rPr>
          <w:lang w:val="en-US"/>
        </w:rPr>
        <w:t>Poli</w:t>
      </w:r>
      <w:proofErr w:type="spellEnd"/>
      <w:r w:rsidRPr="009D7D0C">
        <w:rPr>
          <w:lang w:val="en-US"/>
        </w:rPr>
        <w:t xml:space="preserve">, L. E. N. Allan, M. P. Shaver: “Iron-Mediated Reversible Deactivation Radical </w:t>
      </w:r>
      <w:proofErr w:type="spellStart"/>
      <w:r w:rsidRPr="009D7D0C">
        <w:rPr>
          <w:lang w:val="en-US"/>
        </w:rPr>
        <w:t>Polymerisation</w:t>
      </w:r>
      <w:proofErr w:type="spellEnd"/>
      <w:r w:rsidRPr="009D7D0C">
        <w:rPr>
          <w:lang w:val="en-US"/>
        </w:rPr>
        <w:t xml:space="preserve">”, </w:t>
      </w:r>
      <w:r w:rsidRPr="009D7D0C">
        <w:rPr>
          <w:i/>
          <w:lang w:val="en-US"/>
        </w:rPr>
        <w:t xml:space="preserve">Prog. </w:t>
      </w:r>
      <w:proofErr w:type="spellStart"/>
      <w:r w:rsidRPr="009D7D0C">
        <w:rPr>
          <w:i/>
          <w:lang w:val="en-US"/>
        </w:rPr>
        <w:t>Polym</w:t>
      </w:r>
      <w:proofErr w:type="spellEnd"/>
      <w:r w:rsidRPr="009D7D0C">
        <w:rPr>
          <w:i/>
          <w:lang w:val="en-US"/>
        </w:rPr>
        <w:t>. Sci.</w:t>
      </w:r>
      <w:r w:rsidRPr="009D7D0C">
        <w:rPr>
          <w:lang w:val="en-US"/>
        </w:rPr>
        <w:t xml:space="preserve"> </w:t>
      </w:r>
      <w:r w:rsidRPr="009D7D0C">
        <w:rPr>
          <w:b/>
          <w:lang w:val="en-US"/>
        </w:rPr>
        <w:t>2014</w:t>
      </w:r>
      <w:r w:rsidRPr="009D7D0C">
        <w:rPr>
          <w:lang w:val="en-US"/>
        </w:rPr>
        <w:t xml:space="preserve">, </w:t>
      </w:r>
      <w:r w:rsidRPr="009D7D0C">
        <w:rPr>
          <w:i/>
          <w:lang w:val="en-US"/>
        </w:rPr>
        <w:t>39</w:t>
      </w:r>
      <w:r w:rsidRPr="009D7D0C">
        <w:rPr>
          <w:lang w:val="en-US"/>
        </w:rPr>
        <w:t xml:space="preserve">, 1827–1845. </w:t>
      </w:r>
      <w:hyperlink r:id="rId15" w:tgtFrame="_blank" w:history="1">
        <w:r w:rsidRPr="009D7D0C">
          <w:rPr>
            <w:rStyle w:val="Lienhypertexte"/>
            <w:lang w:val="en-US"/>
          </w:rPr>
          <w:t>DOI: 10.1016/j.progpolymsci.2014.06.003</w:t>
        </w:r>
      </w:hyperlink>
      <w:r w:rsidRPr="009D7D0C">
        <w:rPr>
          <w:lang w:val="en-US"/>
        </w:rPr>
        <w:t>.</w:t>
      </w:r>
    </w:p>
    <w:p w14:paraId="414F5EF2" w14:textId="77777777" w:rsidR="00F7630D" w:rsidRPr="00F7630D" w:rsidRDefault="00F7630D" w:rsidP="00F7630D">
      <w:pPr>
        <w:pStyle w:val="Paragraphedeliste"/>
        <w:rPr>
          <w:rFonts w:cs="Times New Roman"/>
          <w:u w:val="single"/>
          <w:lang w:val="en-US"/>
        </w:rPr>
      </w:pPr>
    </w:p>
    <w:p w14:paraId="22CBC0E4" w14:textId="77777777" w:rsidR="00A646F1" w:rsidRPr="00A646F1" w:rsidRDefault="00A646F1" w:rsidP="00A646F1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403079">
        <w:rPr>
          <w:lang w:val="en-US"/>
        </w:rPr>
        <w:t xml:space="preserve">R. </w:t>
      </w:r>
      <w:proofErr w:type="spellStart"/>
      <w:r w:rsidRPr="00403079">
        <w:rPr>
          <w:lang w:val="en-US"/>
        </w:rPr>
        <w:t>Poli</w:t>
      </w:r>
      <w:proofErr w:type="spellEnd"/>
      <w:r w:rsidRPr="00403079">
        <w:rPr>
          <w:lang w:val="en-US"/>
        </w:rPr>
        <w:t xml:space="preserve">: “New phenomena in organometallic-mediated radical polymerization (OMRP) and perspectives for control of less active monomers”, </w:t>
      </w:r>
      <w:r w:rsidRPr="00403079">
        <w:rPr>
          <w:i/>
          <w:lang w:val="en-US"/>
        </w:rPr>
        <w:t>Chem. Eur. J.</w:t>
      </w:r>
      <w:r w:rsidRPr="00403079">
        <w:rPr>
          <w:lang w:val="en-US"/>
        </w:rPr>
        <w:t xml:space="preserve"> </w:t>
      </w:r>
      <w:r w:rsidRPr="00403079">
        <w:rPr>
          <w:b/>
          <w:lang w:val="en-US"/>
        </w:rPr>
        <w:t>2015</w:t>
      </w:r>
      <w:r w:rsidRPr="00403079">
        <w:rPr>
          <w:lang w:val="en-US"/>
        </w:rPr>
        <w:t xml:space="preserve">, </w:t>
      </w:r>
      <w:r w:rsidRPr="00403079">
        <w:rPr>
          <w:i/>
          <w:lang w:val="en-US"/>
        </w:rPr>
        <w:t>21</w:t>
      </w:r>
      <w:r w:rsidRPr="00403079">
        <w:rPr>
          <w:lang w:val="en-US"/>
        </w:rPr>
        <w:t xml:space="preserve">, 6988-7001. </w:t>
      </w:r>
      <w:hyperlink r:id="rId16" w:tgtFrame="_blank" w:history="1">
        <w:r w:rsidRPr="00403079">
          <w:rPr>
            <w:rStyle w:val="Lienhypertexte"/>
            <w:lang w:val="en-US"/>
          </w:rPr>
          <w:t>DOI: 10.1002/chem.201500015</w:t>
        </w:r>
      </w:hyperlink>
      <w:r w:rsidRPr="00403079">
        <w:rPr>
          <w:lang w:val="en-US"/>
        </w:rPr>
        <w:t>.</w:t>
      </w:r>
    </w:p>
    <w:p w14:paraId="7DB3A81E" w14:textId="77777777" w:rsidR="00A646F1" w:rsidRPr="00A646F1" w:rsidRDefault="00A646F1" w:rsidP="00A646F1">
      <w:pPr>
        <w:pStyle w:val="Paragraphedeliste"/>
        <w:rPr>
          <w:rFonts w:cs="Times New Roman"/>
          <w:u w:val="single"/>
          <w:lang w:val="en-US"/>
        </w:rPr>
      </w:pPr>
    </w:p>
    <w:p w14:paraId="091D3A39" w14:textId="555420B1" w:rsidR="00F7630D" w:rsidRPr="00F7630D" w:rsidRDefault="00F7630D" w:rsidP="007B4DCB">
      <w:pPr>
        <w:pStyle w:val="Paragraphedeliste"/>
        <w:numPr>
          <w:ilvl w:val="0"/>
          <w:numId w:val="6"/>
        </w:numPr>
        <w:rPr>
          <w:rFonts w:cs="Times New Roman"/>
          <w:u w:val="single"/>
          <w:lang w:val="en-US"/>
        </w:rPr>
      </w:pPr>
      <w:r w:rsidRPr="003A7458">
        <w:rPr>
          <w:lang w:val="en-US"/>
        </w:rPr>
        <w:t xml:space="preserve">T. G. </w:t>
      </w:r>
      <w:proofErr w:type="spellStart"/>
      <w:r w:rsidRPr="003A7458">
        <w:rPr>
          <w:lang w:val="en-US"/>
        </w:rPr>
        <w:t>Ribelli</w:t>
      </w:r>
      <w:proofErr w:type="spellEnd"/>
      <w:r w:rsidRPr="003A7458">
        <w:rPr>
          <w:lang w:val="en-US"/>
        </w:rPr>
        <w:t xml:space="preserve">, M. </w:t>
      </w:r>
      <w:proofErr w:type="spellStart"/>
      <w:r w:rsidRPr="003A7458">
        <w:rPr>
          <w:lang w:val="en-US"/>
        </w:rPr>
        <w:t>Fantin</w:t>
      </w:r>
      <w:proofErr w:type="spellEnd"/>
      <w:r w:rsidRPr="003A7458">
        <w:rPr>
          <w:lang w:val="en-US"/>
        </w:rPr>
        <w:t xml:space="preserve">, J.-C. </w:t>
      </w:r>
      <w:proofErr w:type="spellStart"/>
      <w:r w:rsidRPr="003A7458">
        <w:rPr>
          <w:lang w:val="en-US"/>
        </w:rPr>
        <w:t>Daran</w:t>
      </w:r>
      <w:proofErr w:type="spellEnd"/>
      <w:r w:rsidRPr="003A7458">
        <w:rPr>
          <w:lang w:val="en-US"/>
        </w:rPr>
        <w:t xml:space="preserve">, K. F. Augustine, R. </w:t>
      </w:r>
      <w:proofErr w:type="spellStart"/>
      <w:r w:rsidRPr="003A7458">
        <w:rPr>
          <w:lang w:val="en-US"/>
        </w:rPr>
        <w:t>Poli</w:t>
      </w:r>
      <w:proofErr w:type="spellEnd"/>
      <w:r w:rsidRPr="003A7458">
        <w:rPr>
          <w:lang w:val="en-US"/>
        </w:rPr>
        <w:t xml:space="preserve">, K. </w:t>
      </w:r>
      <w:proofErr w:type="spellStart"/>
      <w:r w:rsidRPr="003A7458">
        <w:rPr>
          <w:lang w:val="en-US"/>
        </w:rPr>
        <w:t>Matyjaszewski</w:t>
      </w:r>
      <w:proofErr w:type="spellEnd"/>
      <w:r w:rsidRPr="003A7458">
        <w:rPr>
          <w:lang w:val="en-US"/>
        </w:rPr>
        <w:t>: “</w:t>
      </w:r>
      <w:r w:rsidRPr="003A7458">
        <w:rPr>
          <w:lang w:val="en"/>
        </w:rPr>
        <w:t>Synthesis and Characterization of the Most Active Copper ATRP Catalyst Based on Tris[(4-</w:t>
      </w:r>
      <w:proofErr w:type="gramStart"/>
      <w:r w:rsidRPr="003A7458">
        <w:rPr>
          <w:lang w:val="en"/>
        </w:rPr>
        <w:t>dimethylaminopyridyl)methyl</w:t>
      </w:r>
      <w:proofErr w:type="gramEnd"/>
      <w:r w:rsidRPr="003A7458">
        <w:rPr>
          <w:lang w:val="en"/>
        </w:rPr>
        <w:t>]amine</w:t>
      </w:r>
      <w:r w:rsidRPr="003A7458">
        <w:rPr>
          <w:lang w:val="en-US"/>
        </w:rPr>
        <w:t xml:space="preserve">”, </w:t>
      </w:r>
      <w:r w:rsidRPr="003A7458">
        <w:rPr>
          <w:i/>
          <w:lang w:val="en-US"/>
        </w:rPr>
        <w:t xml:space="preserve">J. Am. </w:t>
      </w:r>
      <w:r w:rsidRPr="003A7458">
        <w:rPr>
          <w:i/>
        </w:rPr>
        <w:t>Chem. Soc.</w:t>
      </w:r>
      <w:r w:rsidRPr="003A7458">
        <w:t xml:space="preserve"> </w:t>
      </w:r>
      <w:r w:rsidRPr="003A7458">
        <w:rPr>
          <w:b/>
        </w:rPr>
        <w:t>2018</w:t>
      </w:r>
      <w:r w:rsidRPr="003A7458">
        <w:t xml:space="preserve">, </w:t>
      </w:r>
      <w:r w:rsidRPr="003A7458">
        <w:rPr>
          <w:i/>
        </w:rPr>
        <w:t>140</w:t>
      </w:r>
      <w:r w:rsidRPr="003A7458">
        <w:t>, 1525–1534.</w:t>
      </w:r>
      <w:r w:rsidRPr="003A7458">
        <w:rPr>
          <w:lang w:val="en-US"/>
        </w:rPr>
        <w:t xml:space="preserve"> </w:t>
      </w:r>
      <w:hyperlink r:id="rId17" w:tgtFrame="_blank" w:history="1">
        <w:r w:rsidRPr="003A7458">
          <w:rPr>
            <w:rStyle w:val="Lienhypertexte"/>
            <w:lang w:val="en-US"/>
          </w:rPr>
          <w:t>DOI: 10.1021/jacs.7b12180</w:t>
        </w:r>
      </w:hyperlink>
      <w:r w:rsidRPr="003A7458">
        <w:rPr>
          <w:lang w:val="en-US"/>
        </w:rPr>
        <w:t>.</w:t>
      </w:r>
    </w:p>
    <w:p w14:paraId="55017B29" w14:textId="77777777" w:rsidR="00A646F1" w:rsidRPr="00A646F1" w:rsidRDefault="00A646F1" w:rsidP="00A646F1">
      <w:pPr>
        <w:ind w:left="360"/>
        <w:rPr>
          <w:rFonts w:cs="Times New Roman"/>
          <w:u w:val="single"/>
          <w:lang w:val="en-US"/>
        </w:rPr>
      </w:pPr>
    </w:p>
    <w:sectPr w:rsidR="00A646F1" w:rsidRPr="00A646F1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EFFE5" w14:textId="77777777" w:rsidR="00347086" w:rsidRDefault="00347086" w:rsidP="00E87EA0">
      <w:pPr>
        <w:spacing w:after="0" w:line="240" w:lineRule="auto"/>
      </w:pPr>
      <w:r>
        <w:separator/>
      </w:r>
    </w:p>
  </w:endnote>
  <w:endnote w:type="continuationSeparator" w:id="0">
    <w:p w14:paraId="2F3132BF" w14:textId="77777777" w:rsidR="00347086" w:rsidRDefault="00347086" w:rsidP="00E8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957854"/>
      <w:docPartObj>
        <w:docPartGallery w:val="Page Numbers (Bottom of Page)"/>
        <w:docPartUnique/>
      </w:docPartObj>
    </w:sdtPr>
    <w:sdtEndPr/>
    <w:sdtContent>
      <w:p w14:paraId="651F291D" w14:textId="197B113A" w:rsidR="0058342A" w:rsidRDefault="005834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8CA37" w14:textId="59F320E5" w:rsidR="0058342A" w:rsidRDefault="0058342A">
    <w:pPr>
      <w:pStyle w:val="Pieddepage"/>
    </w:pPr>
    <w:r w:rsidRPr="00874AA0">
      <w:t>www.dottoratoscienzechimiche.unifi.it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C6E40" w14:textId="77777777" w:rsidR="00347086" w:rsidRDefault="00347086" w:rsidP="00E87EA0">
      <w:pPr>
        <w:spacing w:after="0" w:line="240" w:lineRule="auto"/>
      </w:pPr>
      <w:r>
        <w:separator/>
      </w:r>
    </w:p>
  </w:footnote>
  <w:footnote w:type="continuationSeparator" w:id="0">
    <w:p w14:paraId="2C57D235" w14:textId="77777777" w:rsidR="00347086" w:rsidRDefault="00347086" w:rsidP="00E8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E2DE" w14:textId="77777777" w:rsidR="00E87EA0" w:rsidRPr="00C860AC" w:rsidRDefault="00E87EA0" w:rsidP="00E87EA0">
    <w:pPr>
      <w:pStyle w:val="En-tte"/>
      <w:jc w:val="left"/>
      <w:rPr>
        <w:lang w:val="en-GB"/>
      </w:rPr>
    </w:pPr>
    <w:r w:rsidRPr="00C860AC">
      <w:rPr>
        <w:lang w:val="en-GB"/>
      </w:rPr>
      <w:t xml:space="preserve">PhD in Chemical Sciences </w:t>
    </w:r>
  </w:p>
  <w:p w14:paraId="6BD31A97" w14:textId="77777777" w:rsidR="00E87EA0" w:rsidRPr="00874AA0" w:rsidRDefault="00E87EA0" w:rsidP="00E87EA0">
    <w:pPr>
      <w:pStyle w:val="En-tte"/>
      <w:jc w:val="left"/>
      <w:rPr>
        <w:i/>
        <w:iCs/>
        <w:lang w:val="en-GB"/>
      </w:rPr>
    </w:pPr>
    <w:r w:rsidRPr="00874AA0">
      <w:rPr>
        <w:i/>
        <w:iCs/>
        <w:lang w:val="en-GB"/>
      </w:rPr>
      <w:t>Department of Chemistry “Ugo Schiff”</w:t>
    </w:r>
  </w:p>
  <w:p w14:paraId="1CAFF8AF" w14:textId="77777777" w:rsidR="00E87EA0" w:rsidRPr="00874AA0" w:rsidRDefault="00E87EA0" w:rsidP="00E87EA0">
    <w:pPr>
      <w:pStyle w:val="En-tte"/>
      <w:jc w:val="left"/>
    </w:pPr>
    <w:r w:rsidRPr="00874AA0">
      <w:rPr>
        <w:i/>
        <w:iCs/>
      </w:rPr>
      <w:t xml:space="preserve">University of Florence </w:t>
    </w:r>
  </w:p>
  <w:p w14:paraId="1FD749C5" w14:textId="77777777" w:rsidR="00E87EA0" w:rsidRDefault="00E87E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64D0"/>
    <w:multiLevelType w:val="multilevel"/>
    <w:tmpl w:val="1D78054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64031C"/>
    <w:multiLevelType w:val="hybridMultilevel"/>
    <w:tmpl w:val="7CE0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22E3"/>
    <w:multiLevelType w:val="singleLevel"/>
    <w:tmpl w:val="9D52FA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60583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D4504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CB756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lvl w:ilvl="0">
        <w:start w:val="18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A0"/>
    <w:rsid w:val="00007A52"/>
    <w:rsid w:val="001039F9"/>
    <w:rsid w:val="00347086"/>
    <w:rsid w:val="003F0A9C"/>
    <w:rsid w:val="0058342A"/>
    <w:rsid w:val="005F49D8"/>
    <w:rsid w:val="007B4DCB"/>
    <w:rsid w:val="008C5E53"/>
    <w:rsid w:val="00A646F1"/>
    <w:rsid w:val="00C20CD3"/>
    <w:rsid w:val="00E87EA0"/>
    <w:rsid w:val="00ED7859"/>
    <w:rsid w:val="00F7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708C2472"/>
  <w15:chartTrackingRefBased/>
  <w15:docId w15:val="{2E210A1A-68E8-479F-91FB-9CB406F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EA0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D7859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7859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785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D7859"/>
    <w:rPr>
      <w:rFonts w:ascii="Times New Roman" w:eastAsiaTheme="majorEastAsia" w:hAnsi="Times New Roman" w:cstheme="majorBidi"/>
      <w:b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87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EA0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87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EA0"/>
    <w:rPr>
      <w:rFonts w:ascii="Times New Roman" w:hAnsi="Times New Roman"/>
      <w:sz w:val="24"/>
    </w:rPr>
  </w:style>
  <w:style w:type="character" w:styleId="Lienhypertexte">
    <w:name w:val="Hyperlink"/>
    <w:rsid w:val="00F7630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7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21/ja010998d" TargetMode="External"/><Relationship Id="rId13" Type="http://schemas.openxmlformats.org/officeDocument/2006/relationships/hyperlink" Target="http://dx.doi.org/10.1016/j.progpolymsci.2008.11.00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dx.doi.org/10.1002/chem.200701867" TargetMode="External"/><Relationship Id="rId17" Type="http://schemas.openxmlformats.org/officeDocument/2006/relationships/hyperlink" Target="http://dx.doi.org/10.1021/jacs.7b12180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02/chem.201500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02/chem.2006014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016/j.progpolymsci.2014.06.003" TargetMode="External"/><Relationship Id="rId10" Type="http://schemas.openxmlformats.org/officeDocument/2006/relationships/hyperlink" Target="http://dx.doi.org/10.1002/anie.20050378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21/ma0351672" TargetMode="External"/><Relationship Id="rId14" Type="http://schemas.openxmlformats.org/officeDocument/2006/relationships/hyperlink" Target="http://dx.doi.org/10.1002/ejic.20100136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bonechi</dc:creator>
  <cp:keywords/>
  <dc:description/>
  <cp:lastModifiedBy>Rinaldo POLI</cp:lastModifiedBy>
  <cp:revision>5</cp:revision>
  <dcterms:created xsi:type="dcterms:W3CDTF">2022-05-15T19:07:00Z</dcterms:created>
  <dcterms:modified xsi:type="dcterms:W3CDTF">2024-10-14T08:07:00Z</dcterms:modified>
</cp:coreProperties>
</file>