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303A" w14:textId="1D44987A" w:rsidR="007523B4" w:rsidRPr="00755955" w:rsidRDefault="007523B4" w:rsidP="0085638B">
      <w:pPr>
        <w:pStyle w:val="Titolo2"/>
        <w:keepNext w:val="0"/>
        <w:keepLines w:val="0"/>
        <w:spacing w:before="0" w:after="0"/>
        <w:jc w:val="center"/>
        <w:rPr>
          <w:rFonts w:ascii="Helvetica" w:eastAsia="Helvetica Neue" w:hAnsi="Helvetica" w:cs="Helvetica Neue"/>
          <w:color w:val="50398D"/>
          <w:sz w:val="18"/>
          <w:szCs w:val="18"/>
          <w:u w:val="single"/>
          <w:lang w:val="en-GB" w:eastAsia="it-IT"/>
        </w:rPr>
      </w:pPr>
      <w:r w:rsidRPr="00755955">
        <w:rPr>
          <w:rFonts w:ascii="Helvetica" w:eastAsia="Helvetica Neue" w:hAnsi="Helvetica" w:cs="Helvetica Neue"/>
          <w:color w:val="50398D"/>
          <w:sz w:val="18"/>
          <w:szCs w:val="18"/>
          <w:u w:val="single"/>
          <w:lang w:val="en-GB" w:eastAsia="it-IT"/>
        </w:rPr>
        <w:t>OR</w:t>
      </w:r>
      <w:r w:rsidR="00F4469D">
        <w:rPr>
          <w:rFonts w:ascii="Helvetica" w:eastAsia="Helvetica Neue" w:hAnsi="Helvetica" w:cs="Helvetica Neue"/>
          <w:color w:val="50398D"/>
          <w:sz w:val="18"/>
          <w:szCs w:val="18"/>
          <w:u w:val="single"/>
          <w:lang w:val="en-GB" w:eastAsia="it-IT"/>
        </w:rPr>
        <w:t>XX</w:t>
      </w:r>
    </w:p>
    <w:p w14:paraId="105460D2" w14:textId="7C7E0A2C" w:rsidR="00124888" w:rsidRDefault="00115444">
      <w:pPr>
        <w:spacing w:before="60" w:after="240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Title of the abstract (MAX 250 characters including spaces)</w:t>
      </w:r>
    </w:p>
    <w:p w14:paraId="105460D3" w14:textId="5DD0B504" w:rsidR="00124888" w:rsidRDefault="00115444">
      <w:pPr>
        <w:spacing w:after="240"/>
        <w:jc w:val="center"/>
        <w:rPr>
          <w:rFonts w:ascii="Helvetica Neue" w:eastAsia="Helvetica Neue" w:hAnsi="Helvetica Neue" w:cs="Helvetica Neue"/>
        </w:rPr>
      </w:pPr>
      <w:sdt>
        <w:sdtPr>
          <w:tag w:val="goog_rdk_0"/>
          <w:id w:val="2105297976"/>
        </w:sdtPr>
        <w:sdtEndPr/>
        <w:sdtContent/>
      </w:sdt>
      <w:r>
        <w:rPr>
          <w:rFonts w:ascii="Helvetica Neue" w:eastAsia="Helvetica Neue" w:hAnsi="Helvetica Neue" w:cs="Helvetica Neue"/>
        </w:rPr>
        <w:t xml:space="preserve">Name </w:t>
      </w:r>
      <w:proofErr w:type="spellStart"/>
      <w:r>
        <w:rPr>
          <w:rFonts w:ascii="Helvetica Neue" w:eastAsia="Helvetica Neue" w:hAnsi="Helvetica Neue" w:cs="Helvetica Neue"/>
        </w:rPr>
        <w:t>Surname</w:t>
      </w:r>
      <w:r w:rsidR="00E06360">
        <w:rPr>
          <w:rFonts w:ascii="Helvetica Neue" w:eastAsia="Helvetica Neue" w:hAnsi="Helvetica Neue" w:cs="Helvetica Neue"/>
          <w:vertAlign w:val="superscript"/>
        </w:rPr>
        <w:t>a</w:t>
      </w:r>
      <w:proofErr w:type="spellEnd"/>
      <w:r>
        <w:rPr>
          <w:rFonts w:ascii="Helvetica Neue" w:eastAsia="Helvetica Neue" w:hAnsi="Helvetica Neue" w:cs="Helvetica Neue"/>
        </w:rPr>
        <w:t xml:space="preserve">, Name </w:t>
      </w:r>
      <w:proofErr w:type="spellStart"/>
      <w:r>
        <w:rPr>
          <w:rFonts w:ascii="Helvetica Neue" w:eastAsia="Helvetica Neue" w:hAnsi="Helvetica Neue" w:cs="Helvetica Neue"/>
        </w:rPr>
        <w:t>Surname</w:t>
      </w:r>
      <w:r w:rsidR="00E06360">
        <w:rPr>
          <w:rFonts w:ascii="Helvetica Neue" w:eastAsia="Helvetica Neue" w:hAnsi="Helvetica Neue" w:cs="Helvetica Neue"/>
          <w:vertAlign w:val="superscript"/>
        </w:rPr>
        <w:t>b</w:t>
      </w:r>
      <w:proofErr w:type="spellEnd"/>
      <w:r>
        <w:rPr>
          <w:rFonts w:ascii="Helvetica Neue" w:eastAsia="Helvetica Neue" w:hAnsi="Helvetica Neue" w:cs="Helvetica Neue"/>
        </w:rPr>
        <w:t xml:space="preserve">, …, and Name </w:t>
      </w:r>
      <w:proofErr w:type="spellStart"/>
      <w:r>
        <w:rPr>
          <w:rFonts w:ascii="Helvetica Neue" w:eastAsia="Helvetica Neue" w:hAnsi="Helvetica Neue" w:cs="Helvetica Neue"/>
        </w:rPr>
        <w:t>Surname</w:t>
      </w:r>
      <w:r>
        <w:rPr>
          <w:rFonts w:ascii="Helvetica Neue" w:eastAsia="Helvetica Neue" w:hAnsi="Helvetica Neue" w:cs="Helvetica Neue"/>
          <w:vertAlign w:val="superscript"/>
        </w:rPr>
        <w:t>a,b</w:t>
      </w:r>
      <w:proofErr w:type="spellEnd"/>
    </w:p>
    <w:p w14:paraId="105460D4" w14:textId="77777777" w:rsidR="00124888" w:rsidRDefault="00115444">
      <w:pPr>
        <w:jc w:val="center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  <w:vertAlign w:val="superscript"/>
        </w:rPr>
        <w:t>a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Department, Full name of the University, Address, CAP-City, Country</w:t>
      </w:r>
    </w:p>
    <w:p w14:paraId="105460D5" w14:textId="77777777" w:rsidR="00124888" w:rsidRDefault="00115444">
      <w:pPr>
        <w:jc w:val="center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  <w:vertAlign w:val="superscript"/>
        </w:rPr>
        <w:t>b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Department, Full name of the University, Address, CAP-City, Country</w:t>
      </w:r>
    </w:p>
    <w:p w14:paraId="105460D6" w14:textId="3485637B" w:rsidR="00124888" w:rsidRPr="00115444" w:rsidRDefault="00115444">
      <w:pPr>
        <w:jc w:val="center"/>
        <w:rPr>
          <w:rFonts w:ascii="Helvetica Neue" w:eastAsia="Helvetica Neue" w:hAnsi="Helvetica Neue" w:cs="Helvetica Neue"/>
          <w:i/>
          <w:sz w:val="20"/>
          <w:szCs w:val="20"/>
          <w:lang w:val="en-GB"/>
        </w:rPr>
      </w:pPr>
      <w:r w:rsidRPr="00115444">
        <w:rPr>
          <w:rFonts w:ascii="Helvetica Neue" w:eastAsia="Helvetica Neue" w:hAnsi="Helvetica Neue" w:cs="Helvetica Neue"/>
          <w:i/>
          <w:sz w:val="20"/>
          <w:szCs w:val="20"/>
          <w:lang w:val="en-GB"/>
        </w:rPr>
        <w:t>E-mail:</w:t>
      </w:r>
      <w:sdt>
        <w:sdtPr>
          <w:tag w:val="goog_rdk_1"/>
          <w:id w:val="1658180863"/>
        </w:sdtPr>
        <w:sdtEndPr/>
        <w:sdtContent/>
      </w:sdt>
      <w:r w:rsidRPr="00115444">
        <w:rPr>
          <w:rFonts w:ascii="Helvetica Neue" w:eastAsia="Helvetica Neue" w:hAnsi="Helvetica Neue" w:cs="Helvetica Neue"/>
          <w:i/>
          <w:sz w:val="20"/>
          <w:szCs w:val="20"/>
          <w:lang w:val="en-GB"/>
        </w:rPr>
        <w:t xml:space="preserve"> </w:t>
      </w:r>
      <w:r w:rsidRPr="00115444">
        <w:rPr>
          <w:rFonts w:ascii="Helvetica Neue" w:eastAsia="Helvetica Neue" w:hAnsi="Helvetica Neue" w:cs="Helvetica Neue"/>
          <w:i/>
          <w:sz w:val="20"/>
          <w:szCs w:val="20"/>
          <w:lang w:val="en-GB"/>
        </w:rPr>
        <w:t>email@address.it</w:t>
      </w:r>
    </w:p>
    <w:p w14:paraId="105460D7" w14:textId="77777777" w:rsidR="00124888" w:rsidRPr="00115444" w:rsidRDefault="00124888">
      <w:pPr>
        <w:spacing w:line="36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4E498B2E" w14:textId="77777777" w:rsidR="00140C7B" w:rsidRDefault="00115444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Abstract text here. Font: Helvetica, 11. Line spacing: 1.15. </w:t>
      </w:r>
    </w:p>
    <w:p w14:paraId="105460D8" w14:textId="119653E4" w:rsidR="00124888" w:rsidRDefault="00140C7B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The full length of </w:t>
      </w:r>
      <w:r w:rsidR="001714C8">
        <w:rPr>
          <w:rFonts w:ascii="Helvetica Neue" w:eastAsia="Helvetica Neue" w:hAnsi="Helvetica Neue" w:cs="Helvetica Neue"/>
          <w:sz w:val="22"/>
          <w:szCs w:val="22"/>
        </w:rPr>
        <w:t xml:space="preserve">the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abstract MUST be </w:t>
      </w:r>
      <w:r>
        <w:rPr>
          <w:rFonts w:ascii="Helvetica Neue" w:eastAsia="Helvetica Neue" w:hAnsi="Helvetica Neue" w:cs="Helvetica Neue"/>
          <w:b/>
          <w:sz w:val="22"/>
          <w:szCs w:val="22"/>
        </w:rPr>
        <w:t>ONE PAGE ONLY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  <w:u w:val="single"/>
        </w:rPr>
        <w:t>including title, authors, affiliations, text, figure</w:t>
      </w:r>
      <w:r w:rsidR="00183E15">
        <w:rPr>
          <w:rFonts w:ascii="Helvetica Neue" w:eastAsia="Helvetica Neue" w:hAnsi="Helvetica Neue" w:cs="Helvetica Neue"/>
          <w:sz w:val="22"/>
          <w:szCs w:val="22"/>
          <w:u w:val="single"/>
        </w:rPr>
        <w:t>(s)</w:t>
      </w:r>
      <w:r>
        <w:rPr>
          <w:rFonts w:ascii="Helvetica Neue" w:eastAsia="Helvetica Neue" w:hAnsi="Helvetica Neue" w:cs="Helvetica Neue"/>
          <w:sz w:val="22"/>
          <w:szCs w:val="22"/>
          <w:u w:val="single"/>
        </w:rPr>
        <w:t>, and references</w:t>
      </w:r>
      <w:r>
        <w:rPr>
          <w:rFonts w:ascii="Helvetica Neue" w:eastAsia="Helvetica Neue" w:hAnsi="Helvetica Neue" w:cs="Helvetica Neue"/>
          <w:sz w:val="22"/>
          <w:szCs w:val="22"/>
        </w:rPr>
        <w:t>.</w:t>
      </w:r>
      <w:r w:rsidR="00CE59A9">
        <w:rPr>
          <w:rFonts w:ascii="Helvetica Neue" w:eastAsia="Helvetica Neue" w:hAnsi="Helvetica Neue" w:cs="Helvetica Neue"/>
          <w:sz w:val="22"/>
          <w:szCs w:val="22"/>
        </w:rPr>
        <w:t xml:space="preserve"> Figures are </w:t>
      </w:r>
      <w:r w:rsidR="00CE59A9" w:rsidRPr="00CE59A9">
        <w:rPr>
          <w:rFonts w:ascii="Helvetica Neue" w:eastAsia="Helvetica Neue" w:hAnsi="Helvetica Neue" w:cs="Helvetica Neue"/>
          <w:sz w:val="22"/>
          <w:szCs w:val="22"/>
          <w:u w:val="single"/>
        </w:rPr>
        <w:t>not</w:t>
      </w:r>
      <w:r w:rsidR="00CE59A9">
        <w:rPr>
          <w:rFonts w:ascii="Helvetica Neue" w:eastAsia="Helvetica Neue" w:hAnsi="Helvetica Neue" w:cs="Helvetica Neue"/>
          <w:sz w:val="22"/>
          <w:szCs w:val="22"/>
        </w:rPr>
        <w:t xml:space="preserve"> mandatory.</w:t>
      </w:r>
    </w:p>
    <w:p w14:paraId="69A3D8B9" w14:textId="77777777" w:rsidR="00183E15" w:rsidRDefault="00183E15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05460DA" w14:textId="58530D49" w:rsidR="00124888" w:rsidRDefault="001714C8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Please, </w:t>
      </w:r>
      <w:r w:rsidRPr="00F4469D">
        <w:rPr>
          <w:rFonts w:ascii="Helvetica Neue" w:eastAsia="Helvetica Neue" w:hAnsi="Helvetica Neue" w:cs="Helvetica Neue"/>
          <w:b/>
          <w:bCs/>
          <w:sz w:val="22"/>
          <w:szCs w:val="22"/>
        </w:rPr>
        <w:t>DO NOT CHANGE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font size, line spacing, and margins!</w:t>
      </w:r>
    </w:p>
    <w:p w14:paraId="1E53A1A0" w14:textId="77777777" w:rsidR="00943124" w:rsidRDefault="00943124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D019903" w14:textId="1B4B2603" w:rsidR="00D33D49" w:rsidRDefault="00D33D49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 w:rsidRPr="00D33D49">
        <w:rPr>
          <w:rFonts w:ascii="Helvetica Neue" w:eastAsia="Helvetica Neue" w:hAnsi="Helvetica Neue" w:cs="Helvetica Neue"/>
          <w:sz w:val="22"/>
          <w:szCs w:val="22"/>
        </w:rPr>
        <w:t>If the full authorship belongs to the same affiliation, please avoid apex letters.</w:t>
      </w:r>
    </w:p>
    <w:p w14:paraId="53563281" w14:textId="2A650828" w:rsidR="00D33D49" w:rsidRDefault="00D33D49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Insert only the e-mail address of the speaker.</w:t>
      </w:r>
    </w:p>
    <w:p w14:paraId="0FC8E412" w14:textId="77777777" w:rsidR="00D33D49" w:rsidRDefault="00D33D49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8259383" w14:textId="27A43D8A" w:rsidR="00D56CC2" w:rsidRDefault="00B747A7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The maximum number of references is set to 3. </w:t>
      </w:r>
      <w:r w:rsidR="00755955">
        <w:rPr>
          <w:rFonts w:ascii="Helvetica Neue" w:eastAsia="Helvetica Neue" w:hAnsi="Helvetica Neue" w:cs="Helvetica Neue"/>
          <w:sz w:val="22"/>
          <w:szCs w:val="22"/>
        </w:rPr>
        <w:t xml:space="preserve">Please, </w:t>
      </w:r>
      <w:r w:rsidR="00755955" w:rsidRPr="00CE59A9">
        <w:rPr>
          <w:rFonts w:ascii="Helvetica Neue" w:eastAsia="Helvetica Neue" w:hAnsi="Helvetica Neue" w:cs="Helvetica Neue"/>
          <w:sz w:val="22"/>
          <w:szCs w:val="22"/>
          <w:u w:val="single"/>
        </w:rPr>
        <w:t xml:space="preserve">follow the </w:t>
      </w:r>
      <w:r w:rsidR="00835894" w:rsidRPr="00CE59A9">
        <w:rPr>
          <w:rFonts w:ascii="Helvetica Neue" w:eastAsia="Helvetica Neue" w:hAnsi="Helvetica Neue" w:cs="Helvetica Neue"/>
          <w:sz w:val="22"/>
          <w:szCs w:val="22"/>
          <w:u w:val="single"/>
        </w:rPr>
        <w:t xml:space="preserve">reference style </w:t>
      </w:r>
      <w:r w:rsidR="00943124" w:rsidRPr="00CE59A9">
        <w:rPr>
          <w:rFonts w:ascii="Helvetica Neue" w:eastAsia="Helvetica Neue" w:hAnsi="Helvetica Neue" w:cs="Helvetica Neue"/>
          <w:sz w:val="22"/>
          <w:szCs w:val="22"/>
          <w:u w:val="single"/>
        </w:rPr>
        <w:t xml:space="preserve">as </w:t>
      </w:r>
      <w:r w:rsidR="00835894" w:rsidRPr="00CE59A9">
        <w:rPr>
          <w:rFonts w:ascii="Helvetica Neue" w:eastAsia="Helvetica Neue" w:hAnsi="Helvetica Neue" w:cs="Helvetica Neue"/>
          <w:sz w:val="22"/>
          <w:szCs w:val="22"/>
          <w:u w:val="single"/>
        </w:rPr>
        <w:t>indicated</w:t>
      </w:r>
      <w:r w:rsidR="00835894">
        <w:rPr>
          <w:rFonts w:ascii="Helvetica Neue" w:eastAsia="Helvetica Neue" w:hAnsi="Helvetica Neue" w:cs="Helvetica Neue"/>
          <w:sz w:val="22"/>
          <w:szCs w:val="22"/>
        </w:rPr>
        <w:t xml:space="preserve">: </w:t>
      </w:r>
    </w:p>
    <w:p w14:paraId="4F0D68CE" w14:textId="7918D162" w:rsidR="00755955" w:rsidRDefault="00D56CC2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[1] </w:t>
      </w:r>
      <w:r w:rsidR="00835894" w:rsidRPr="00835894">
        <w:rPr>
          <w:rFonts w:ascii="Helvetica Neue" w:eastAsia="Helvetica Neue" w:hAnsi="Helvetica Neue" w:cs="Helvetica Neue"/>
          <w:sz w:val="22"/>
          <w:szCs w:val="22"/>
        </w:rPr>
        <w:t xml:space="preserve">P. Rossi et al., </w:t>
      </w:r>
      <w:r w:rsidR="00835894">
        <w:rPr>
          <w:rFonts w:ascii="Helvetica Neue" w:eastAsia="Helvetica Neue" w:hAnsi="Helvetica Neue" w:cs="Helvetica Neue"/>
          <w:i/>
          <w:iCs/>
          <w:sz w:val="22"/>
          <w:szCs w:val="22"/>
        </w:rPr>
        <w:t>Abbreviated Journal name</w:t>
      </w:r>
      <w:r w:rsidR="00835894" w:rsidRPr="00835894">
        <w:rPr>
          <w:rFonts w:ascii="Helvetica Neue" w:eastAsia="Helvetica Neue" w:hAnsi="Helvetica Neue" w:cs="Helvetica Neue"/>
          <w:sz w:val="22"/>
          <w:szCs w:val="22"/>
        </w:rPr>
        <w:t xml:space="preserve">. </w:t>
      </w:r>
      <w:r w:rsidR="00835894" w:rsidRPr="00D83808">
        <w:rPr>
          <w:rFonts w:ascii="Helvetica Neue" w:eastAsia="Helvetica Neue" w:hAnsi="Helvetica Neue" w:cs="Helvetica Neue"/>
          <w:b/>
          <w:bCs/>
          <w:sz w:val="22"/>
          <w:szCs w:val="22"/>
        </w:rPr>
        <w:t>Year</w:t>
      </w:r>
      <w:r w:rsidR="00835894" w:rsidRPr="00835894"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i/>
          <w:iCs/>
          <w:sz w:val="22"/>
          <w:szCs w:val="22"/>
        </w:rPr>
        <w:t>Volume</w:t>
      </w:r>
      <w:r w:rsidR="00835894" w:rsidRPr="00835894"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sz w:val="22"/>
          <w:szCs w:val="22"/>
        </w:rPr>
        <w:t>Pages</w:t>
      </w:r>
    </w:p>
    <w:p w14:paraId="1909CCCA" w14:textId="77777777" w:rsidR="00D56CC2" w:rsidRDefault="00D56CC2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05460DB" w14:textId="64A4958A" w:rsidR="00124888" w:rsidRDefault="00115444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Save the file with this name: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Abstract_Surname.Name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105460DC" w14:textId="2503B74C" w:rsidR="00124888" w:rsidRDefault="00115444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Send the abstract before </w:t>
      </w:r>
      <w:r w:rsidR="00BE76D3">
        <w:rPr>
          <w:rFonts w:ascii="Helvetica Neue" w:eastAsia="Helvetica Neue" w:hAnsi="Helvetica Neue" w:cs="Helvetica Neue"/>
          <w:sz w:val="22"/>
          <w:szCs w:val="22"/>
        </w:rPr>
        <w:t xml:space="preserve">November </w:t>
      </w:r>
      <w:r>
        <w:rPr>
          <w:rFonts w:ascii="Helvetica Neue" w:eastAsia="Helvetica Neue" w:hAnsi="Helvetica Neue" w:cs="Helvetica Neue"/>
          <w:sz w:val="22"/>
          <w:szCs w:val="22"/>
        </w:rPr>
        <w:t>1</w:t>
      </w:r>
      <w:r w:rsidR="00BE76D3">
        <w:rPr>
          <w:rFonts w:ascii="Helvetica Neue" w:eastAsia="Helvetica Neue" w:hAnsi="Helvetica Neue" w:cs="Helvetica Neue"/>
          <w:sz w:val="22"/>
          <w:szCs w:val="22"/>
        </w:rPr>
        <w:t>5</w:t>
      </w:r>
      <w:r>
        <w:rPr>
          <w:rFonts w:ascii="Helvetica Neue" w:eastAsia="Helvetica Neue" w:hAnsi="Helvetica Neue" w:cs="Helvetica Neue"/>
          <w:sz w:val="22"/>
          <w:szCs w:val="22"/>
          <w:vertAlign w:val="superscript"/>
        </w:rPr>
        <w:t>th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a WORD document (ONLY .doc or .docx, </w:t>
      </w: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NO .pdf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) on the Google form. </w:t>
      </w:r>
    </w:p>
    <w:p w14:paraId="105460DD" w14:textId="77777777" w:rsidR="00124888" w:rsidRDefault="00124888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05460DE" w14:textId="77777777" w:rsidR="00124888" w:rsidRDefault="00124888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05460DF" w14:textId="77777777" w:rsidR="00124888" w:rsidRDefault="00115444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noProof/>
          <w:sz w:val="22"/>
          <w:szCs w:val="22"/>
        </w:rPr>
        <w:drawing>
          <wp:inline distT="0" distB="0" distL="0" distR="0" wp14:anchorId="105460ED" wp14:editId="6D115A2B">
            <wp:extent cx="1467894" cy="158129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160" cy="1596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5460E0" w14:textId="77777777" w:rsidR="00124888" w:rsidRDefault="00124888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05460E1" w14:textId="77777777" w:rsidR="00124888" w:rsidRDefault="00124888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05460E2" w14:textId="77777777" w:rsidR="00124888" w:rsidRDefault="00115444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sdt>
        <w:sdtPr>
          <w:tag w:val="goog_rdk_2"/>
          <w:id w:val="-290971476"/>
        </w:sdtPr>
        <w:sdtEndPr/>
        <w:sdtContent/>
      </w:sdt>
      <w:r>
        <w:rPr>
          <w:rFonts w:ascii="Helvetica Neue" w:eastAsia="Helvetica Neue" w:hAnsi="Helvetica Neue" w:cs="Helvetica Neue"/>
          <w:b/>
          <w:sz w:val="22"/>
          <w:szCs w:val="22"/>
        </w:rPr>
        <w:t>Figure 1</w:t>
      </w:r>
      <w:r>
        <w:rPr>
          <w:rFonts w:ascii="Helvetica Neue" w:eastAsia="Helvetica Neue" w:hAnsi="Helvetica Neue" w:cs="Helvetica Neue"/>
          <w:sz w:val="22"/>
          <w:szCs w:val="22"/>
        </w:rPr>
        <w:t>: Caption here.</w:t>
      </w:r>
    </w:p>
    <w:p w14:paraId="105460E3" w14:textId="77777777" w:rsidR="00124888" w:rsidRDefault="00124888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05460E4" w14:textId="77777777" w:rsidR="00124888" w:rsidRDefault="00124888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05460E8" w14:textId="303B3567" w:rsidR="00124888" w:rsidRDefault="00115444" w:rsidP="007F11FC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[</w:t>
      </w:r>
      <w:r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 xml:space="preserve">1]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P. Rossi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et al., </w:t>
      </w:r>
      <w:r>
        <w:rPr>
          <w:rFonts w:ascii="Helvetica Neue" w:eastAsia="Helvetica Neue" w:hAnsi="Helvetica Neue" w:cs="Helvetica Neue"/>
          <w:i/>
          <w:sz w:val="18"/>
          <w:szCs w:val="18"/>
        </w:rPr>
        <w:t>Chem. Soc. Rev</w:t>
      </w:r>
      <w:r>
        <w:rPr>
          <w:rFonts w:ascii="Helvetica Neue" w:eastAsia="Helvetica Neue" w:hAnsi="Helvetica Neue" w:cs="Helvetica Neue"/>
          <w:b/>
          <w:i/>
          <w:sz w:val="18"/>
          <w:szCs w:val="18"/>
        </w:rPr>
        <w:t>.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b/>
          <w:sz w:val="18"/>
          <w:szCs w:val="18"/>
        </w:rPr>
        <w:t>2016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i/>
          <w:sz w:val="18"/>
          <w:szCs w:val="18"/>
        </w:rPr>
        <w:t>45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sz w:val="18"/>
          <w:szCs w:val="18"/>
        </w:rPr>
        <w:t>5455-5461</w:t>
      </w:r>
      <w:sdt>
        <w:sdtPr>
          <w:tag w:val="goog_rdk_3"/>
          <w:id w:val="-286504423"/>
        </w:sdtPr>
        <w:sdtEndPr/>
        <w:sdtContent/>
      </w:sdt>
      <w:r>
        <w:rPr>
          <w:rFonts w:ascii="Helvetica Neue" w:eastAsia="Helvetica Neue" w:hAnsi="Helvetica Neue" w:cs="Helvetica Neue"/>
          <w:sz w:val="18"/>
          <w:szCs w:val="18"/>
        </w:rPr>
        <w:t>.</w:t>
      </w:r>
    </w:p>
    <w:sectPr w:rsidR="00124888">
      <w:headerReference w:type="default" r:id="rId8"/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A477" w14:textId="77777777" w:rsidR="009A6A07" w:rsidRDefault="009A6A07">
      <w:r>
        <w:separator/>
      </w:r>
    </w:p>
  </w:endnote>
  <w:endnote w:type="continuationSeparator" w:id="0">
    <w:p w14:paraId="3AA25059" w14:textId="77777777" w:rsidR="009A6A07" w:rsidRDefault="009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1"/>
    <w:family w:val="auto"/>
    <w:pitch w:val="variable"/>
    <w:sig w:usb0="E50002FF" w:usb1="500079DB" w:usb2="0000001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B03" w14:textId="77777777" w:rsidR="009A6A07" w:rsidRDefault="009A6A07">
      <w:r>
        <w:separator/>
      </w:r>
    </w:p>
  </w:footnote>
  <w:footnote w:type="continuationSeparator" w:id="0">
    <w:p w14:paraId="11D6DE4C" w14:textId="77777777" w:rsidR="009A6A07" w:rsidRDefault="009A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0F3" w14:textId="6376CF60" w:rsidR="00124888" w:rsidRDefault="00E063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617E683D" wp14:editId="76317C34">
              <wp:extent cx="3439160" cy="591820"/>
              <wp:effectExtent l="0" t="0" r="0" b="0"/>
              <wp:docPr id="973873540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916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2F2506" id="Rettangolo 1" o:spid="_x0000_s1026" style="width:270.8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" filled="f" stroked="f" strokeweight="1pt"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88"/>
    <w:rsid w:val="000B6E10"/>
    <w:rsid w:val="00115444"/>
    <w:rsid w:val="00124888"/>
    <w:rsid w:val="00140C7B"/>
    <w:rsid w:val="001714C8"/>
    <w:rsid w:val="00183E15"/>
    <w:rsid w:val="005025A7"/>
    <w:rsid w:val="00595BD8"/>
    <w:rsid w:val="007523B4"/>
    <w:rsid w:val="00755955"/>
    <w:rsid w:val="007F11FC"/>
    <w:rsid w:val="00835894"/>
    <w:rsid w:val="0085638B"/>
    <w:rsid w:val="00943124"/>
    <w:rsid w:val="009A6A07"/>
    <w:rsid w:val="00AA637B"/>
    <w:rsid w:val="00B747A7"/>
    <w:rsid w:val="00BE76D3"/>
    <w:rsid w:val="00C2652D"/>
    <w:rsid w:val="00CE59A9"/>
    <w:rsid w:val="00D33D49"/>
    <w:rsid w:val="00D56CC2"/>
    <w:rsid w:val="00D83808"/>
    <w:rsid w:val="00E06360"/>
    <w:rsid w:val="00E700AD"/>
    <w:rsid w:val="00F4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60D2"/>
  <w15:docId w15:val="{F39B8AEA-03FB-4BA8-B2DA-F629CD36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575C1"/>
    <w:rPr>
      <w:color w:val="0000FF"/>
      <w:u w:val="single"/>
    </w:rPr>
  </w:style>
  <w:style w:type="character" w:styleId="Rimandocommento">
    <w:name w:val="annotation reference"/>
    <w:rsid w:val="009817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17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17BA"/>
  </w:style>
  <w:style w:type="paragraph" w:styleId="Soggettocommento">
    <w:name w:val="annotation subject"/>
    <w:basedOn w:val="Testocommento"/>
    <w:next w:val="Testocommento"/>
    <w:link w:val="SoggettocommentoCarattere"/>
    <w:rsid w:val="009817BA"/>
    <w:rPr>
      <w:b/>
      <w:bCs/>
    </w:rPr>
  </w:style>
  <w:style w:type="character" w:customStyle="1" w:styleId="SoggettocommentoCarattere">
    <w:name w:val="Soggetto commento Carattere"/>
    <w:link w:val="Soggettocommento"/>
    <w:rsid w:val="009817BA"/>
    <w:rPr>
      <w:b/>
      <w:bCs/>
    </w:rPr>
  </w:style>
  <w:style w:type="paragraph" w:styleId="Testofumetto">
    <w:name w:val="Balloon Text"/>
    <w:basedOn w:val="Normale"/>
    <w:link w:val="TestofumettoCarattere"/>
    <w:rsid w:val="00981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817BA"/>
    <w:rPr>
      <w:rFonts w:ascii="Segoe UI" w:hAnsi="Segoe UI" w:cs="Segoe UI"/>
      <w:sz w:val="18"/>
      <w:szCs w:val="18"/>
    </w:rPr>
  </w:style>
  <w:style w:type="paragraph" w:customStyle="1" w:styleId="Sfondoacolori-Colore11">
    <w:name w:val="Sfondo a colori - Colore 11"/>
    <w:hidden/>
    <w:uiPriority w:val="71"/>
    <w:rsid w:val="009817BA"/>
  </w:style>
  <w:style w:type="character" w:customStyle="1" w:styleId="st">
    <w:name w:val="st"/>
    <w:rsid w:val="009817BA"/>
  </w:style>
  <w:style w:type="character" w:styleId="Enfasicorsivo">
    <w:name w:val="Emphasis"/>
    <w:uiPriority w:val="20"/>
    <w:qFormat/>
    <w:rsid w:val="009817BA"/>
    <w:rPr>
      <w:i/>
      <w:iCs/>
    </w:rPr>
  </w:style>
  <w:style w:type="character" w:styleId="CitazioneHTML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Revisione">
    <w:name w:val="Revision"/>
    <w:hidden/>
    <w:uiPriority w:val="62"/>
    <w:rsid w:val="0014122C"/>
  </w:style>
  <w:style w:type="character" w:styleId="Menzionenonrisolta">
    <w:name w:val="Unresolved Mention"/>
    <w:uiPriority w:val="99"/>
    <w:semiHidden/>
    <w:unhideWhenUsed/>
    <w:rsid w:val="00BF5C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F35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514B"/>
    <w:rPr>
      <w:sz w:val="24"/>
      <w:szCs w:val="24"/>
    </w:rPr>
  </w:style>
  <w:style w:type="paragraph" w:styleId="Pidipagina">
    <w:name w:val="footer"/>
    <w:basedOn w:val="Normale"/>
    <w:link w:val="PidipaginaCarattere"/>
    <w:rsid w:val="00F35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351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7006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sid w:val="00BE3517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38B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rN3TmgjBiiDE5/ubIvtbV8SscQ==">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Triggiani</dc:creator>
  <cp:lastModifiedBy>Patrick Sfragano</cp:lastModifiedBy>
  <cp:revision>28</cp:revision>
  <dcterms:created xsi:type="dcterms:W3CDTF">2022-11-25T13:23:00Z</dcterms:created>
  <dcterms:modified xsi:type="dcterms:W3CDTF">2023-10-24T08:34:00Z</dcterms:modified>
</cp:coreProperties>
</file>